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707" w:type="dxa"/>
        <w:tblInd w:w="-34" w:type="dxa"/>
        <w:tblLook w:val="04A0" w:firstRow="1" w:lastRow="0" w:firstColumn="1" w:lastColumn="0" w:noHBand="0" w:noVBand="1"/>
      </w:tblPr>
      <w:tblGrid>
        <w:gridCol w:w="10707"/>
      </w:tblGrid>
      <w:tr w:rsidR="00515C86" w:rsidTr="00702285">
        <w:trPr>
          <w:trHeight w:val="13365"/>
        </w:trPr>
        <w:tc>
          <w:tcPr>
            <w:tcW w:w="10707" w:type="dxa"/>
          </w:tcPr>
          <w:p w:rsidR="00515C86" w:rsidRPr="00F92CA7" w:rsidRDefault="00515C86" w:rsidP="00B3260B">
            <w:pPr>
              <w:jc w:val="right"/>
              <w:rPr>
                <w:rFonts w:ascii="Candara" w:hAnsi="Candara"/>
                <w:sz w:val="20"/>
                <w:szCs w:val="20"/>
                <w:lang w:val="en-GB"/>
              </w:rPr>
            </w:pPr>
            <w:bookmarkStart w:id="0" w:name="_Toc374539444"/>
          </w:p>
          <w:p w:rsidR="00425C5E" w:rsidRDefault="00425C5E" w:rsidP="00702285">
            <w:pPr>
              <w:jc w:val="right"/>
              <w:rPr>
                <w:sz w:val="48"/>
                <w:szCs w:val="20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A38967E" wp14:editId="07F22A68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104775</wp:posOffset>
                  </wp:positionV>
                  <wp:extent cx="3155135" cy="1358900"/>
                  <wp:effectExtent l="0" t="0" r="762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02" t="37818" r="39951" b="45300"/>
                          <a:stretch/>
                        </pic:blipFill>
                        <pic:spPr bwMode="auto">
                          <a:xfrm>
                            <a:off x="0" y="0"/>
                            <a:ext cx="3155135" cy="135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15C86" w:rsidRPr="00247153" w:rsidRDefault="00425C5E" w:rsidP="00247153">
            <w:pPr>
              <w:jc w:val="right"/>
              <w:rPr>
                <w:sz w:val="48"/>
                <w:szCs w:val="20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4AAFDA9" wp14:editId="7ED1FA95">
                  <wp:extent cx="2978150" cy="961991"/>
                  <wp:effectExtent l="0" t="0" r="0" b="0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085" cy="97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C86" w:rsidRDefault="00515C86" w:rsidP="00B3260B">
            <w:pPr>
              <w:tabs>
                <w:tab w:val="left" w:pos="2655"/>
              </w:tabs>
              <w:jc w:val="right"/>
              <w:rPr>
                <w:rFonts w:ascii="Candara" w:hAnsi="Candara"/>
                <w:szCs w:val="20"/>
                <w:lang w:val="en-GB"/>
              </w:rPr>
            </w:pPr>
          </w:p>
          <w:p w:rsidR="00515C86" w:rsidRDefault="00515C86" w:rsidP="00B3260B">
            <w:pPr>
              <w:tabs>
                <w:tab w:val="left" w:pos="2655"/>
              </w:tabs>
              <w:jc w:val="right"/>
              <w:rPr>
                <w:rFonts w:ascii="Candara" w:hAnsi="Candara"/>
                <w:szCs w:val="20"/>
                <w:lang w:val="en-GB"/>
              </w:rPr>
            </w:pPr>
          </w:p>
          <w:p w:rsidR="00702285" w:rsidRDefault="00247153" w:rsidP="00247153">
            <w:pPr>
              <w:tabs>
                <w:tab w:val="left" w:pos="2655"/>
              </w:tabs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5E19EB2" wp14:editId="2B91F01A">
                  <wp:simplePos x="0" y="0"/>
                  <wp:positionH relativeFrom="margin">
                    <wp:posOffset>-5714</wp:posOffset>
                  </wp:positionH>
                  <wp:positionV relativeFrom="paragraph">
                    <wp:posOffset>173990</wp:posOffset>
                  </wp:positionV>
                  <wp:extent cx="6597650" cy="4806950"/>
                  <wp:effectExtent l="0" t="0" r="0" b="0"/>
                  <wp:wrapNone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0" cy="480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tbl>
            <w:tblPr>
              <w:tblStyle w:val="TableGrid"/>
              <w:tblW w:w="4981" w:type="dxa"/>
              <w:tblInd w:w="1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31"/>
              <w:gridCol w:w="2950"/>
            </w:tblGrid>
            <w:tr w:rsidR="00247153" w:rsidRPr="00C36CE2" w:rsidTr="00E2482D">
              <w:trPr>
                <w:trHeight w:val="323"/>
              </w:trPr>
              <w:tc>
                <w:tcPr>
                  <w:tcW w:w="2031" w:type="dxa"/>
                  <w:shd w:val="clear" w:color="auto" w:fill="auto"/>
                </w:tcPr>
                <w:p w:rsidR="00247153" w:rsidRPr="00C36CE2" w:rsidRDefault="00247153" w:rsidP="00247153">
                  <w:pPr>
                    <w:pStyle w:val="NoSpacing"/>
                    <w:tabs>
                      <w:tab w:val="left" w:pos="11077"/>
                    </w:tabs>
                    <w:rPr>
                      <w:rFonts w:ascii="Verdana" w:hAnsi="Verdana"/>
                      <w:b/>
                      <w:color w:val="000000" w:themeColor="text1"/>
                    </w:rPr>
                  </w:pPr>
                  <w:r w:rsidRPr="00C36CE2">
                    <w:rPr>
                      <w:rFonts w:ascii="Verdana" w:hAnsi="Verdana"/>
                      <w:b/>
                      <w:color w:val="000000" w:themeColor="text1"/>
                    </w:rPr>
                    <w:t>Organisation</w:t>
                  </w:r>
                  <w:r>
                    <w:rPr>
                      <w:rFonts w:ascii="Verdana" w:hAnsi="Verdana"/>
                      <w:b/>
                      <w:color w:val="000000" w:themeColor="text1"/>
                    </w:rPr>
                    <w:t>:</w:t>
                  </w:r>
                </w:p>
              </w:tc>
              <w:sdt>
                <w:sdtPr>
                  <w:rPr>
                    <w:rFonts w:ascii="Verdana" w:hAnsi="Verdana"/>
                    <w:lang w:val="en-US"/>
                  </w:rPr>
                  <w:alias w:val="Company"/>
                  <w:id w:val="5780925"/>
                  <w:placeholder>
                    <w:docPart w:val="F498B0C56FD6477397DAB9C5BE9E45C5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2950" w:type="dxa"/>
                    </w:tcPr>
                    <w:p w:rsidR="00247153" w:rsidRPr="00C36CE2" w:rsidRDefault="00247153" w:rsidP="00247153">
                      <w:pPr>
                        <w:pStyle w:val="NoSpacing"/>
                        <w:tabs>
                          <w:tab w:val="left" w:pos="11077"/>
                        </w:tabs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>FP&amp;M SETA</w:t>
                      </w:r>
                    </w:p>
                  </w:tc>
                </w:sdtContent>
              </w:sdt>
            </w:tr>
            <w:tr w:rsidR="00247153" w:rsidRPr="00C36CE2" w:rsidTr="00E2482D">
              <w:trPr>
                <w:trHeight w:val="330"/>
              </w:trPr>
              <w:tc>
                <w:tcPr>
                  <w:tcW w:w="2031" w:type="dxa"/>
                  <w:shd w:val="clear" w:color="auto" w:fill="auto"/>
                </w:tcPr>
                <w:p w:rsidR="00247153" w:rsidRPr="00C36CE2" w:rsidRDefault="00247153" w:rsidP="00247153">
                  <w:pPr>
                    <w:pStyle w:val="NoSpacing"/>
                    <w:tabs>
                      <w:tab w:val="left" w:pos="11077"/>
                    </w:tabs>
                    <w:rPr>
                      <w:rFonts w:ascii="Verdana" w:hAnsi="Verdana"/>
                      <w:b/>
                      <w:color w:val="000000" w:themeColor="text1"/>
                    </w:rPr>
                  </w:pPr>
                  <w:r>
                    <w:rPr>
                      <w:rFonts w:ascii="Verdana" w:hAnsi="Verdana"/>
                      <w:b/>
                    </w:rPr>
                    <w:t>Project n</w:t>
                  </w:r>
                  <w:r w:rsidRPr="00C36CE2">
                    <w:rPr>
                      <w:rFonts w:ascii="Verdana" w:hAnsi="Verdana"/>
                      <w:b/>
                    </w:rPr>
                    <w:t>ame:</w:t>
                  </w:r>
                </w:p>
              </w:tc>
              <w:sdt>
                <w:sdtPr>
                  <w:rPr>
                    <w:rFonts w:ascii="Verdana" w:hAnsi="Verdana"/>
                  </w:rPr>
                  <w:alias w:val="Subject"/>
                  <w:id w:val="16861301"/>
                  <w:placeholder>
                    <w:docPart w:val="26C9CDB361244F62A48B69B2FD6C4DDB"/>
                  </w:placeholder>
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<w:text/>
                </w:sdtPr>
                <w:sdtEndPr/>
                <w:sdtContent>
                  <w:tc>
                    <w:tcPr>
                      <w:tcW w:w="2950" w:type="dxa"/>
                    </w:tcPr>
                    <w:p w:rsidR="00247153" w:rsidRPr="00C36CE2" w:rsidRDefault="00247153" w:rsidP="00247153">
                      <w:pPr>
                        <w:pStyle w:val="NoSpacing"/>
                        <w:tabs>
                          <w:tab w:val="left" w:pos="11077"/>
                        </w:tabs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DG system Stakeholder  Manual</w:t>
                      </w:r>
                    </w:p>
                  </w:tc>
                </w:sdtContent>
              </w:sdt>
            </w:tr>
            <w:tr w:rsidR="00247153" w:rsidRPr="00C36CE2" w:rsidTr="00E2482D">
              <w:trPr>
                <w:trHeight w:val="371"/>
              </w:trPr>
              <w:tc>
                <w:tcPr>
                  <w:tcW w:w="2031" w:type="dxa"/>
                  <w:shd w:val="clear" w:color="auto" w:fill="auto"/>
                </w:tcPr>
                <w:p w:rsidR="00247153" w:rsidRPr="00C36CE2" w:rsidRDefault="00247153" w:rsidP="00247153">
                  <w:pPr>
                    <w:pStyle w:val="NoSpacing"/>
                    <w:tabs>
                      <w:tab w:val="left" w:pos="11077"/>
                    </w:tabs>
                    <w:rPr>
                      <w:rFonts w:ascii="Verdana" w:hAnsi="Verdana"/>
                      <w:b/>
                      <w:color w:val="000000" w:themeColor="text1"/>
                    </w:rPr>
                  </w:pPr>
                  <w:r w:rsidRPr="00C36CE2">
                    <w:rPr>
                      <w:rFonts w:ascii="Verdana" w:hAnsi="Verdana"/>
                      <w:b/>
                      <w:color w:val="000000" w:themeColor="text1"/>
                    </w:rPr>
                    <w:t>Date:</w:t>
                  </w:r>
                </w:p>
              </w:tc>
              <w:tc>
                <w:tcPr>
                  <w:tcW w:w="2950" w:type="dxa"/>
                </w:tcPr>
                <w:p w:rsidR="00247153" w:rsidRDefault="00247153" w:rsidP="00247153">
                  <w:pPr>
                    <w:pStyle w:val="NoSpacing"/>
                    <w:tabs>
                      <w:tab w:val="left" w:pos="11077"/>
                    </w:tabs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>13 February  2019</w:t>
                  </w:r>
                  <w:r w:rsidRPr="00C36CE2">
                    <w:rPr>
                      <w:rFonts w:ascii="Verdana" w:hAnsi="Verdana"/>
                    </w:rPr>
                    <w:t xml:space="preserve">  </w:t>
                  </w:r>
                </w:p>
                <w:p w:rsidR="00247153" w:rsidRDefault="00247153" w:rsidP="00247153">
                  <w:pPr>
                    <w:pStyle w:val="NoSpacing"/>
                    <w:tabs>
                      <w:tab w:val="left" w:pos="11077"/>
                    </w:tabs>
                    <w:rPr>
                      <w:rFonts w:ascii="Verdana" w:hAnsi="Verdana"/>
                    </w:rPr>
                  </w:pPr>
                </w:p>
                <w:p w:rsidR="00247153" w:rsidRDefault="00247153" w:rsidP="00247153">
                  <w:pPr>
                    <w:pStyle w:val="NoSpacing"/>
                    <w:tabs>
                      <w:tab w:val="left" w:pos="11077"/>
                    </w:tabs>
                    <w:rPr>
                      <w:rFonts w:ascii="Verdana" w:hAnsi="Verdana"/>
                    </w:rPr>
                  </w:pPr>
                </w:p>
                <w:p w:rsidR="00247153" w:rsidRDefault="00247153" w:rsidP="00247153">
                  <w:pPr>
                    <w:pStyle w:val="NoSpacing"/>
                    <w:tabs>
                      <w:tab w:val="left" w:pos="11077"/>
                    </w:tabs>
                    <w:rPr>
                      <w:rFonts w:ascii="Verdana" w:hAnsi="Verdana"/>
                    </w:rPr>
                  </w:pPr>
                </w:p>
                <w:p w:rsidR="00247153" w:rsidRDefault="00247153" w:rsidP="00247153">
                  <w:pPr>
                    <w:pStyle w:val="NoSpacing"/>
                    <w:tabs>
                      <w:tab w:val="left" w:pos="11077"/>
                    </w:tabs>
                    <w:rPr>
                      <w:rFonts w:ascii="Verdana" w:hAnsi="Verdana"/>
                    </w:rPr>
                  </w:pPr>
                </w:p>
                <w:p w:rsidR="00247153" w:rsidRDefault="00247153" w:rsidP="00247153">
                  <w:pPr>
                    <w:pStyle w:val="NoSpacing"/>
                    <w:tabs>
                      <w:tab w:val="left" w:pos="11077"/>
                    </w:tabs>
                    <w:rPr>
                      <w:rFonts w:ascii="Verdana" w:hAnsi="Verdana"/>
                    </w:rPr>
                  </w:pPr>
                </w:p>
                <w:p w:rsidR="00247153" w:rsidRPr="00C36CE2" w:rsidRDefault="00247153" w:rsidP="00247153">
                  <w:pPr>
                    <w:pStyle w:val="NoSpacing"/>
                    <w:tabs>
                      <w:tab w:val="left" w:pos="11077"/>
                    </w:tabs>
                    <w:rPr>
                      <w:rFonts w:ascii="Verdana" w:hAnsi="Verdana"/>
                    </w:rPr>
                  </w:pPr>
                </w:p>
              </w:tc>
            </w:tr>
            <w:tr w:rsidR="00247153" w:rsidRPr="00C36CE2" w:rsidTr="00E2482D">
              <w:trPr>
                <w:trHeight w:val="371"/>
              </w:trPr>
              <w:tc>
                <w:tcPr>
                  <w:tcW w:w="2031" w:type="dxa"/>
                  <w:shd w:val="clear" w:color="auto" w:fill="auto"/>
                </w:tcPr>
                <w:p w:rsidR="00247153" w:rsidRPr="00C36CE2" w:rsidRDefault="00247153" w:rsidP="00247153">
                  <w:pPr>
                    <w:pStyle w:val="NoSpacing"/>
                    <w:tabs>
                      <w:tab w:val="left" w:pos="11077"/>
                    </w:tabs>
                    <w:rPr>
                      <w:rFonts w:ascii="Verdana" w:hAnsi="Verdana"/>
                      <w:b/>
                      <w:color w:val="000000" w:themeColor="text1"/>
                    </w:rPr>
                  </w:pPr>
                </w:p>
              </w:tc>
              <w:tc>
                <w:tcPr>
                  <w:tcW w:w="2950" w:type="dxa"/>
                </w:tcPr>
                <w:p w:rsidR="00247153" w:rsidRDefault="00247153" w:rsidP="00247153">
                  <w:pPr>
                    <w:pStyle w:val="NoSpacing"/>
                    <w:tabs>
                      <w:tab w:val="left" w:pos="11077"/>
                    </w:tabs>
                    <w:rPr>
                      <w:rFonts w:ascii="Verdana" w:hAnsi="Verdana"/>
                    </w:rPr>
                  </w:pPr>
                </w:p>
              </w:tc>
            </w:tr>
          </w:tbl>
          <w:p w:rsidR="00515C86" w:rsidRDefault="00515C86" w:rsidP="00B3260B">
            <w:pPr>
              <w:tabs>
                <w:tab w:val="left" w:pos="2655"/>
              </w:tabs>
            </w:pPr>
          </w:p>
          <w:p w:rsidR="00702285" w:rsidRDefault="00702285" w:rsidP="00B3260B">
            <w:pPr>
              <w:tabs>
                <w:tab w:val="left" w:pos="2655"/>
              </w:tabs>
            </w:pPr>
          </w:p>
          <w:p w:rsidR="00702285" w:rsidRDefault="00702285" w:rsidP="00B3260B">
            <w:pPr>
              <w:tabs>
                <w:tab w:val="left" w:pos="2655"/>
              </w:tabs>
            </w:pPr>
          </w:p>
          <w:p w:rsidR="00702285" w:rsidRDefault="00702285" w:rsidP="00B3260B">
            <w:pPr>
              <w:tabs>
                <w:tab w:val="left" w:pos="2655"/>
              </w:tabs>
            </w:pPr>
          </w:p>
          <w:p w:rsidR="00425C5E" w:rsidRDefault="00425C5E" w:rsidP="00B3260B">
            <w:pPr>
              <w:tabs>
                <w:tab w:val="left" w:pos="2655"/>
              </w:tabs>
            </w:pPr>
          </w:p>
          <w:p w:rsidR="00425C5E" w:rsidRDefault="00425C5E" w:rsidP="00B3260B">
            <w:pPr>
              <w:tabs>
                <w:tab w:val="left" w:pos="2655"/>
              </w:tabs>
            </w:pPr>
          </w:p>
          <w:p w:rsidR="00425C5E" w:rsidRDefault="00425C5E" w:rsidP="00425C5E">
            <w:pPr>
              <w:tabs>
                <w:tab w:val="left" w:pos="4540"/>
              </w:tabs>
            </w:pPr>
            <w:r>
              <w:tab/>
            </w:r>
          </w:p>
          <w:p w:rsidR="00425C5E" w:rsidRDefault="00425C5E" w:rsidP="00B3260B">
            <w:pPr>
              <w:tabs>
                <w:tab w:val="left" w:pos="2655"/>
              </w:tabs>
            </w:pPr>
          </w:p>
          <w:p w:rsidR="00425C5E" w:rsidRDefault="00425C5E" w:rsidP="00B3260B">
            <w:pPr>
              <w:tabs>
                <w:tab w:val="left" w:pos="2655"/>
              </w:tabs>
            </w:pPr>
          </w:p>
          <w:p w:rsidR="00425C5E" w:rsidRDefault="00425C5E" w:rsidP="00B3260B">
            <w:pPr>
              <w:tabs>
                <w:tab w:val="left" w:pos="2655"/>
              </w:tabs>
            </w:pPr>
          </w:p>
          <w:p w:rsidR="00425C5E" w:rsidRDefault="00425C5E" w:rsidP="00B3260B">
            <w:pPr>
              <w:tabs>
                <w:tab w:val="left" w:pos="2655"/>
              </w:tabs>
            </w:pPr>
          </w:p>
          <w:p w:rsidR="00425C5E" w:rsidRDefault="00425C5E" w:rsidP="00B3260B">
            <w:pPr>
              <w:tabs>
                <w:tab w:val="left" w:pos="2655"/>
              </w:tabs>
            </w:pPr>
          </w:p>
          <w:p w:rsidR="00425C5E" w:rsidRDefault="00425C5E" w:rsidP="00B3260B">
            <w:pPr>
              <w:tabs>
                <w:tab w:val="left" w:pos="2655"/>
              </w:tabs>
            </w:pPr>
          </w:p>
          <w:p w:rsidR="00425C5E" w:rsidRDefault="00247153" w:rsidP="00247153">
            <w:pPr>
              <w:tabs>
                <w:tab w:val="left" w:pos="6500"/>
              </w:tabs>
            </w:pPr>
            <w:r>
              <w:tab/>
            </w:r>
          </w:p>
          <w:p w:rsidR="00425C5E" w:rsidRDefault="00425C5E" w:rsidP="00B3260B">
            <w:pPr>
              <w:tabs>
                <w:tab w:val="left" w:pos="2655"/>
              </w:tabs>
            </w:pPr>
          </w:p>
          <w:p w:rsidR="00425C5E" w:rsidRDefault="00425C5E" w:rsidP="00B3260B">
            <w:pPr>
              <w:tabs>
                <w:tab w:val="left" w:pos="2655"/>
              </w:tabs>
            </w:pPr>
          </w:p>
          <w:p w:rsidR="00425C5E" w:rsidRDefault="00425C5E" w:rsidP="00B3260B">
            <w:pPr>
              <w:tabs>
                <w:tab w:val="left" w:pos="2655"/>
              </w:tabs>
            </w:pPr>
          </w:p>
          <w:p w:rsidR="00425C5E" w:rsidRDefault="00425C5E" w:rsidP="00B3260B">
            <w:pPr>
              <w:tabs>
                <w:tab w:val="left" w:pos="2655"/>
              </w:tabs>
            </w:pPr>
          </w:p>
          <w:p w:rsidR="00425C5E" w:rsidRDefault="00425C5E" w:rsidP="00B3260B">
            <w:pPr>
              <w:tabs>
                <w:tab w:val="left" w:pos="2655"/>
              </w:tabs>
            </w:pPr>
          </w:p>
          <w:p w:rsidR="00425C5E" w:rsidRDefault="00425C5E" w:rsidP="00B3260B">
            <w:pPr>
              <w:tabs>
                <w:tab w:val="left" w:pos="2655"/>
              </w:tabs>
            </w:pPr>
          </w:p>
          <w:p w:rsidR="00425C5E" w:rsidRDefault="00425C5E" w:rsidP="00B3260B">
            <w:pPr>
              <w:tabs>
                <w:tab w:val="left" w:pos="2655"/>
              </w:tabs>
            </w:pPr>
          </w:p>
          <w:p w:rsidR="00425C5E" w:rsidRDefault="00425C5E" w:rsidP="00B3260B">
            <w:pPr>
              <w:tabs>
                <w:tab w:val="left" w:pos="2655"/>
              </w:tabs>
            </w:pPr>
          </w:p>
          <w:p w:rsidR="00247153" w:rsidRDefault="00247153" w:rsidP="00B3260B">
            <w:pPr>
              <w:tabs>
                <w:tab w:val="left" w:pos="2655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6FA3146" wp14:editId="77413619">
                      <wp:simplePos x="0" y="0"/>
                      <wp:positionH relativeFrom="page">
                        <wp:posOffset>15240</wp:posOffset>
                      </wp:positionH>
                      <wp:positionV relativeFrom="paragraph">
                        <wp:posOffset>186055</wp:posOffset>
                      </wp:positionV>
                      <wp:extent cx="6762750" cy="1504315"/>
                      <wp:effectExtent l="0" t="0" r="0" b="635"/>
                      <wp:wrapNone/>
                      <wp:docPr id="291" name="Rectangle 291" descr="colored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150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DA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1248DAC" id="Rectangle 291" o:spid="_x0000_s1026" alt="colored rectangle" style="position:absolute;margin-left:1.2pt;margin-top:14.65pt;width:532.5pt;height:118.45pt;z-index:2516654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PmjpAIAAKQFAAAOAAAAZHJzL2Uyb0RvYy54bWysVE1v2zAMvQ/YfxB0X21nSbMGdYqgRYcB&#10;RVu0HXpWZCkxIIuapMTJfv1I+aNdV+wwLAdHFMlH8onk+cWhMWyvfKjBlrw4yTlTVkJV203Jvz9d&#10;f/rCWYjCVsKAVSU/qsAvlh8/nLduoSawBVMpzxDEhkXrSr6N0S2yLMitakQ4AacsKjX4RkQU/Sar&#10;vGgRvTHZJM9PsxZ85TxIFQLeXnVKvkz4WisZ77QOKjJTcswtpq9P3zV9s+W5WGy8cNta9mmIf8ii&#10;EbXFoCPUlYiC7Xz9B1RTSw8BdDyR0GSgdS1VqgGrKfI31TxuhVOpFiQnuJGm8P9g5e3+3rO6Kvnk&#10;rODMigYf6QFpE3ZjFEuXlQoSKZNgwKuK+UFL5LUuLBDj0d37Xgp4JCYO2jf0jzWyQyL8OBKuDpFJ&#10;vDydn07mM3wXibpilk8/FzNCzV7cnQ/xq4KG0aHkFDwRLfY3IXamgwlFC2Dq6ro2Jgl+s740nu0F&#10;vX4+v1pNe/TfzIwlYwvk1iHSTUaldcWkUzwaRXbGPiiNjGH6k5RJ6lU1xhFSKhuLTrUVlerCz3L8&#10;DdGpu8kjVZoACVlj/BG7BxgsO5ABu8uytydXlVp9dM7/lljnPHqkyGDj6NzUFvx7AAar6iN39gNJ&#10;HTXE0hqqI/aTh27QgpPXNb7bjQjxXnicLHxr3BbxDj/aQFty6E+cbcH/fO+e7LHhUctZi5Na8vBj&#10;J7zizHyzOApnxXRKo52E6Ww+QcG/1qxfa+yuuQRsB2x2zC4dyT6a4ag9NM+4VFYUFVXCSoyN7R/9&#10;IFzGboPgWpJqtUpmOM5OxBv76CSBE6vUl0+HZ+Fd37wR+/4WhqkWizc93NmSp4XVLoKuU4O/8Nrz&#10;jasgNU6/tmjXvJaT1ctyXf4CAAD//wMAUEsDBBQABgAIAAAAIQC6dku13QAAAAkBAAAPAAAAZHJz&#10;L2Rvd25yZXYueG1sTI/NTsMwEITvSLyDtUjcqENShRLiVFAJqVJPBB7AjTc/Il5HttuGPD3bE5xW&#10;OzOa/bbcznYUZ/RhcKTgcZWAQGqcGahT8PX5/rABEaImo0dHqOAHA2yr25tSF8Zd6APPdewEl1Ao&#10;tII+xqmQMjQ9Wh1WbkJir3Xe6sir76Tx+sLldpRpkuTS6oH4Qq8n3PXYfNcnqyBr9/vR7+SyHtql&#10;tpk/bJa3g1L3d/PrC4iIc/wLwxWf0aFipqM7kQliVJCuOcjjOQNxtZP8iZUjK3megqxK+f+D6hcA&#10;AP//AwBQSwECLQAUAAYACAAAACEAtoM4kv4AAADhAQAAEwAAAAAAAAAAAAAAAAAAAAAAW0NvbnRl&#10;bnRfVHlwZXNdLnhtbFBLAQItABQABgAIAAAAIQA4/SH/1gAAAJQBAAALAAAAAAAAAAAAAAAAAC8B&#10;AABfcmVscy8ucmVsc1BLAQItABQABgAIAAAAIQCQiPmjpAIAAKQFAAAOAAAAAAAAAAAAAAAAAC4C&#10;AABkcnMvZTJvRG9jLnhtbFBLAQItABQABgAIAAAAIQC6dku13QAAAAkBAAAPAAAAAAAAAAAAAAAA&#10;AP4EAABkcnMvZG93bnJldi54bWxQSwUGAAAAAAQABADzAAAACAYAAAAA&#10;" fillcolor="#007da4" stroked="f" strokeweight="2pt">
                      <w10:wrap anchorx="page"/>
                    </v:rect>
                  </w:pict>
                </mc:Fallback>
              </mc:AlternateContent>
            </w:r>
          </w:p>
          <w:p w:rsidR="00247153" w:rsidRDefault="00247153" w:rsidP="00B3260B">
            <w:pPr>
              <w:tabs>
                <w:tab w:val="left" w:pos="2655"/>
              </w:tabs>
            </w:pPr>
          </w:p>
          <w:p w:rsidR="00247153" w:rsidRDefault="00247153" w:rsidP="00B3260B">
            <w:pPr>
              <w:tabs>
                <w:tab w:val="left" w:pos="2655"/>
              </w:tabs>
            </w:pPr>
          </w:p>
          <w:p w:rsidR="00247153" w:rsidRDefault="00247153" w:rsidP="00B3260B">
            <w:pPr>
              <w:tabs>
                <w:tab w:val="left" w:pos="2655"/>
              </w:tabs>
            </w:pPr>
          </w:p>
          <w:p w:rsidR="00247153" w:rsidRDefault="00247153" w:rsidP="00B3260B">
            <w:pPr>
              <w:tabs>
                <w:tab w:val="left" w:pos="2655"/>
              </w:tabs>
            </w:pPr>
          </w:p>
          <w:p w:rsidR="00425C5E" w:rsidRDefault="00425C5E" w:rsidP="00B3260B">
            <w:pPr>
              <w:tabs>
                <w:tab w:val="left" w:pos="2655"/>
              </w:tabs>
            </w:pPr>
          </w:p>
          <w:p w:rsidR="00247153" w:rsidRDefault="00247153" w:rsidP="00B3260B">
            <w:pPr>
              <w:tabs>
                <w:tab w:val="left" w:pos="2655"/>
              </w:tabs>
            </w:pPr>
          </w:p>
          <w:p w:rsidR="00247153" w:rsidRDefault="00247153" w:rsidP="00B3260B">
            <w:pPr>
              <w:tabs>
                <w:tab w:val="left" w:pos="2655"/>
              </w:tabs>
            </w:pPr>
          </w:p>
          <w:p w:rsidR="00425C5E" w:rsidRDefault="00425C5E" w:rsidP="00B3260B">
            <w:pPr>
              <w:tabs>
                <w:tab w:val="left" w:pos="2655"/>
              </w:tabs>
            </w:pPr>
          </w:p>
          <w:p w:rsidR="00425C5E" w:rsidRDefault="00425C5E" w:rsidP="00B3260B">
            <w:pPr>
              <w:tabs>
                <w:tab w:val="left" w:pos="2655"/>
              </w:tabs>
            </w:pPr>
          </w:p>
        </w:tc>
      </w:tr>
    </w:tbl>
    <w:p w:rsidR="00FB6CCF" w:rsidRDefault="000D0ADF" w:rsidP="000D0ADF">
      <w:pPr>
        <w:pStyle w:val="Title"/>
        <w:rPr>
          <w:lang w:val="en-US"/>
        </w:rPr>
      </w:pPr>
      <w:r>
        <w:rPr>
          <w:lang w:val="en-US"/>
        </w:rPr>
        <w:lastRenderedPageBreak/>
        <w:t>Table of Contents</w:t>
      </w:r>
    </w:p>
    <w:p w:rsidR="000B7049" w:rsidRDefault="00DF6BF7">
      <w:pPr>
        <w:pStyle w:val="TOC1"/>
        <w:rPr>
          <w:b w:val="0"/>
        </w:rPr>
      </w:pPr>
      <w:r w:rsidRPr="008448CE">
        <w:rPr>
          <w:b w:val="0"/>
        </w:rPr>
        <w:fldChar w:fldCharType="begin"/>
      </w:r>
      <w:r w:rsidRPr="008448CE">
        <w:rPr>
          <w:b w:val="0"/>
        </w:rPr>
        <w:instrText xml:space="preserve"> TOC \o "1-3" \h \z \u </w:instrText>
      </w:r>
      <w:r w:rsidRPr="008448CE">
        <w:rPr>
          <w:b w:val="0"/>
        </w:rPr>
        <w:fldChar w:fldCharType="separate"/>
      </w:r>
      <w:hyperlink w:anchor="_Toc30515838" w:history="1">
        <w:r w:rsidR="000B7049" w:rsidRPr="006C2F80">
          <w:rPr>
            <w:rStyle w:val="Hyperlink"/>
            <w:lang w:val="en-US"/>
          </w:rPr>
          <w:t>1</w:t>
        </w:r>
        <w:r w:rsidR="000B7049">
          <w:rPr>
            <w:b w:val="0"/>
          </w:rPr>
          <w:tab/>
        </w:r>
        <w:r w:rsidR="000B7049" w:rsidRPr="006C2F80">
          <w:rPr>
            <w:rStyle w:val="Hyperlink"/>
            <w:lang w:val="en-US"/>
          </w:rPr>
          <w:t>Important information to Note before registering as Stakeholder:</w:t>
        </w:r>
        <w:r w:rsidR="000B7049">
          <w:rPr>
            <w:webHidden/>
          </w:rPr>
          <w:tab/>
        </w:r>
        <w:r w:rsidR="000B7049">
          <w:rPr>
            <w:webHidden/>
          </w:rPr>
          <w:fldChar w:fldCharType="begin"/>
        </w:r>
        <w:r w:rsidR="000B7049">
          <w:rPr>
            <w:webHidden/>
          </w:rPr>
          <w:instrText xml:space="preserve"> PAGEREF _Toc30515838 \h </w:instrText>
        </w:r>
        <w:r w:rsidR="000B7049">
          <w:rPr>
            <w:webHidden/>
          </w:rPr>
        </w:r>
        <w:r w:rsidR="000B7049">
          <w:rPr>
            <w:webHidden/>
          </w:rPr>
          <w:fldChar w:fldCharType="separate"/>
        </w:r>
        <w:r w:rsidR="000B7049">
          <w:rPr>
            <w:webHidden/>
          </w:rPr>
          <w:t>2</w:t>
        </w:r>
        <w:r w:rsidR="000B7049">
          <w:rPr>
            <w:webHidden/>
          </w:rPr>
          <w:fldChar w:fldCharType="end"/>
        </w:r>
      </w:hyperlink>
    </w:p>
    <w:p w:rsidR="000B7049" w:rsidRDefault="000B7049">
      <w:pPr>
        <w:pStyle w:val="TOC1"/>
        <w:rPr>
          <w:b w:val="0"/>
        </w:rPr>
      </w:pPr>
      <w:hyperlink w:anchor="_Toc30515839" w:history="1">
        <w:r w:rsidRPr="006C2F80">
          <w:rPr>
            <w:rStyle w:val="Hyperlink"/>
            <w:rFonts w:eastAsia="Times New Roman"/>
            <w:lang w:val="en-US"/>
          </w:rPr>
          <w:t>2</w:t>
        </w:r>
        <w:r>
          <w:rPr>
            <w:b w:val="0"/>
          </w:rPr>
          <w:tab/>
        </w:r>
        <w:r w:rsidRPr="006C2F80">
          <w:rPr>
            <w:rStyle w:val="Hyperlink"/>
            <w:rFonts w:eastAsia="Times New Roman"/>
            <w:lang w:val="en-US"/>
          </w:rPr>
          <w:t>SDF Profiles on the system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_Toc30515839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0B7049" w:rsidRDefault="000B7049">
      <w:pPr>
        <w:pStyle w:val="TOC2"/>
        <w:tabs>
          <w:tab w:val="left" w:pos="880"/>
          <w:tab w:val="right" w:leader="dot" w:pos="10456"/>
        </w:tabs>
        <w:rPr>
          <w:noProof/>
        </w:rPr>
      </w:pPr>
      <w:hyperlink w:anchor="_Toc30515840" w:history="1">
        <w:r w:rsidRPr="006C2F80">
          <w:rPr>
            <w:rStyle w:val="Hyperlink"/>
            <w:noProof/>
          </w:rPr>
          <w:t>2.1</w:t>
        </w:r>
        <w:r>
          <w:rPr>
            <w:noProof/>
          </w:rPr>
          <w:tab/>
        </w:r>
        <w:r w:rsidRPr="006C2F80">
          <w:rPr>
            <w:rStyle w:val="Hyperlink"/>
            <w:noProof/>
          </w:rPr>
          <w:t>Document required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_Toc30515840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0B7049" w:rsidRDefault="000B7049">
      <w:pPr>
        <w:pStyle w:val="TOC1"/>
        <w:rPr>
          <w:b w:val="0"/>
        </w:rPr>
      </w:pPr>
      <w:hyperlink w:anchor="_Toc30515841" w:history="1">
        <w:r w:rsidRPr="006C2F80">
          <w:rPr>
            <w:rStyle w:val="Hyperlink"/>
            <w:lang w:val="en-US"/>
          </w:rPr>
          <w:t>3</w:t>
        </w:r>
        <w:r>
          <w:rPr>
            <w:b w:val="0"/>
          </w:rPr>
          <w:tab/>
        </w:r>
        <w:r w:rsidRPr="006C2F80">
          <w:rPr>
            <w:rStyle w:val="Hyperlink"/>
            <w:lang w:val="en-US"/>
          </w:rPr>
          <w:t>HOW TO REGISTER AS NEW STAKEHOLDER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_Toc30515841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0B7049" w:rsidRDefault="000B7049">
      <w:pPr>
        <w:pStyle w:val="TOC1"/>
        <w:rPr>
          <w:b w:val="0"/>
        </w:rPr>
      </w:pPr>
      <w:hyperlink w:anchor="_Toc30515842" w:history="1">
        <w:r w:rsidRPr="006C2F80">
          <w:rPr>
            <w:rStyle w:val="Hyperlink"/>
          </w:rPr>
          <w:t>4</w:t>
        </w:r>
        <w:r>
          <w:rPr>
            <w:b w:val="0"/>
          </w:rPr>
          <w:tab/>
        </w:r>
        <w:r w:rsidRPr="006C2F80">
          <w:rPr>
            <w:rStyle w:val="Hyperlink"/>
          </w:rPr>
          <w:t>ACCESSING ORGANISATION INFORMATION AND CREATING FORMS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_Toc30515842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0B7049" w:rsidRDefault="000B7049">
      <w:pPr>
        <w:pStyle w:val="TOC1"/>
        <w:rPr>
          <w:b w:val="0"/>
        </w:rPr>
      </w:pPr>
      <w:hyperlink w:anchor="_Toc30515843" w:history="1">
        <w:r w:rsidRPr="006C2F80">
          <w:rPr>
            <w:rStyle w:val="Hyperlink"/>
          </w:rPr>
          <w:t>5</w:t>
        </w:r>
        <w:r>
          <w:rPr>
            <w:b w:val="0"/>
          </w:rPr>
          <w:tab/>
        </w:r>
        <w:r w:rsidRPr="006C2F80">
          <w:rPr>
            <w:rStyle w:val="Hyperlink"/>
          </w:rPr>
          <w:t>UPLOADING SUPPORTING DOCUMENT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_Toc30515843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0B7049" w:rsidRDefault="000B7049">
      <w:pPr>
        <w:pStyle w:val="TOC1"/>
        <w:rPr>
          <w:b w:val="0"/>
        </w:rPr>
      </w:pPr>
      <w:hyperlink w:anchor="_Toc30515844" w:history="1">
        <w:r w:rsidRPr="006C2F80">
          <w:rPr>
            <w:rStyle w:val="Hyperlink"/>
          </w:rPr>
          <w:t>6</w:t>
        </w:r>
        <w:r>
          <w:rPr>
            <w:b w:val="0"/>
          </w:rPr>
          <w:tab/>
        </w:r>
        <w:r w:rsidRPr="006C2F80">
          <w:rPr>
            <w:rStyle w:val="Hyperlink"/>
          </w:rPr>
          <w:t>CAPTURING INFORMATION ON PIVOTAL FORMS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_Toc30515844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0B7049" w:rsidRDefault="000B7049">
      <w:pPr>
        <w:pStyle w:val="TOC1"/>
        <w:rPr>
          <w:b w:val="0"/>
        </w:rPr>
      </w:pPr>
      <w:hyperlink w:anchor="_Toc30515845" w:history="1">
        <w:r w:rsidRPr="006C2F80">
          <w:rPr>
            <w:rStyle w:val="Hyperlink"/>
          </w:rPr>
          <w:t>7</w:t>
        </w:r>
        <w:r>
          <w:rPr>
            <w:b w:val="0"/>
          </w:rPr>
          <w:tab/>
        </w:r>
        <w:r w:rsidRPr="006C2F80">
          <w:rPr>
            <w:rStyle w:val="Hyperlink"/>
          </w:rPr>
          <w:t>CAPTURING INFORMATION ON NON PIVOTAL FORMS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_Toc30515845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0B7049" w:rsidRDefault="000B7049">
      <w:pPr>
        <w:pStyle w:val="TOC1"/>
        <w:rPr>
          <w:b w:val="0"/>
        </w:rPr>
      </w:pPr>
      <w:hyperlink w:anchor="_Toc30515846" w:history="1">
        <w:r w:rsidRPr="006C2F80">
          <w:rPr>
            <w:rStyle w:val="Hyperlink"/>
          </w:rPr>
          <w:t>8</w:t>
        </w:r>
        <w:r>
          <w:rPr>
            <w:b w:val="0"/>
          </w:rPr>
          <w:tab/>
        </w:r>
        <w:r w:rsidRPr="006C2F80">
          <w:rPr>
            <w:rStyle w:val="Hyperlink"/>
          </w:rPr>
          <w:t>EDITING INFORMATION IN THE FORMS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_Toc30515846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0B7049" w:rsidRDefault="000B7049">
      <w:pPr>
        <w:pStyle w:val="TOC1"/>
        <w:rPr>
          <w:b w:val="0"/>
        </w:rPr>
      </w:pPr>
      <w:hyperlink w:anchor="_Toc30515847" w:history="1">
        <w:r w:rsidRPr="006C2F80">
          <w:rPr>
            <w:rStyle w:val="Hyperlink"/>
          </w:rPr>
          <w:t>9</w:t>
        </w:r>
        <w:r>
          <w:rPr>
            <w:b w:val="0"/>
          </w:rPr>
          <w:tab/>
        </w:r>
        <w:r w:rsidRPr="006C2F80">
          <w:rPr>
            <w:rStyle w:val="Hyperlink"/>
          </w:rPr>
          <w:t>SUBMITTING FORMS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_Toc30515847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FB6CCF" w:rsidRPr="008448CE" w:rsidRDefault="00DF6BF7" w:rsidP="00FB6CCF">
      <w:r w:rsidRPr="008448CE">
        <w:fldChar w:fldCharType="end"/>
      </w:r>
    </w:p>
    <w:p w:rsidR="000D0ADF" w:rsidRDefault="000D0ADF" w:rsidP="00FB6CCF"/>
    <w:p w:rsidR="000D0ADF" w:rsidRDefault="000D0ADF" w:rsidP="00FB6CCF"/>
    <w:p w:rsidR="000D0ADF" w:rsidRPr="00B51383" w:rsidRDefault="000D0ADF" w:rsidP="000D0ADF"/>
    <w:p w:rsidR="00FB6CCF" w:rsidRDefault="00FB6CCF" w:rsidP="000D0ADF">
      <w:pPr>
        <w:rPr>
          <w:lang w:val="en-US"/>
        </w:rPr>
      </w:pPr>
    </w:p>
    <w:p w:rsidR="00FB6CCF" w:rsidRDefault="00FB6CCF" w:rsidP="000D0ADF">
      <w:pPr>
        <w:rPr>
          <w:lang w:val="en-US"/>
        </w:rPr>
      </w:pPr>
    </w:p>
    <w:p w:rsidR="00FB6CCF" w:rsidRDefault="00FB6CCF" w:rsidP="000D0ADF">
      <w:pPr>
        <w:rPr>
          <w:lang w:val="en-US"/>
        </w:rPr>
      </w:pPr>
    </w:p>
    <w:p w:rsidR="00FB6CCF" w:rsidRDefault="00FB6CCF" w:rsidP="000D0ADF">
      <w:pPr>
        <w:rPr>
          <w:lang w:val="en-US"/>
        </w:rPr>
      </w:pPr>
    </w:p>
    <w:p w:rsidR="00FB6CCF" w:rsidRDefault="00FB6CCF" w:rsidP="000D0ADF">
      <w:pPr>
        <w:rPr>
          <w:lang w:val="en-US"/>
        </w:rPr>
      </w:pPr>
    </w:p>
    <w:p w:rsidR="00FB6CCF" w:rsidRDefault="00FB6CCF" w:rsidP="000D0ADF">
      <w:pPr>
        <w:rPr>
          <w:lang w:val="en-US"/>
        </w:rPr>
      </w:pPr>
    </w:p>
    <w:p w:rsidR="00FB6CCF" w:rsidRDefault="00FB6CCF" w:rsidP="00FB6CCF">
      <w:pPr>
        <w:rPr>
          <w:lang w:val="en-US"/>
        </w:rPr>
      </w:pPr>
    </w:p>
    <w:p w:rsidR="00FB6CCF" w:rsidRDefault="00FB6CCF" w:rsidP="00FB6CCF">
      <w:pPr>
        <w:rPr>
          <w:lang w:val="en-US"/>
        </w:rPr>
      </w:pPr>
    </w:p>
    <w:p w:rsidR="000D0ADF" w:rsidRDefault="000D0ADF">
      <w:pPr>
        <w:rPr>
          <w:lang w:val="en-US"/>
        </w:rPr>
      </w:pPr>
      <w:bookmarkStart w:id="1" w:name="_Toc440457349"/>
      <w:bookmarkStart w:id="2" w:name="_Toc410654270"/>
      <w:r>
        <w:rPr>
          <w:lang w:val="en-US"/>
        </w:rPr>
        <w:br w:type="page"/>
      </w:r>
    </w:p>
    <w:p w:rsidR="00192A35" w:rsidRDefault="00192A35" w:rsidP="00192A35">
      <w:pPr>
        <w:pStyle w:val="Heading1"/>
        <w:rPr>
          <w:lang w:val="en-US"/>
        </w:rPr>
      </w:pPr>
      <w:bookmarkStart w:id="3" w:name="_Toc440278785"/>
      <w:bookmarkStart w:id="4" w:name="_Toc440459222"/>
      <w:bookmarkStart w:id="5" w:name="_Toc30515838"/>
      <w:r w:rsidRPr="00D86283">
        <w:rPr>
          <w:lang w:val="en-US"/>
        </w:rPr>
        <w:lastRenderedPageBreak/>
        <w:t>Important information to Note</w:t>
      </w:r>
      <w:r>
        <w:rPr>
          <w:lang w:val="en-US"/>
        </w:rPr>
        <w:t xml:space="preserve"> before registering as Stakeholder</w:t>
      </w:r>
      <w:r w:rsidRPr="00D86283">
        <w:rPr>
          <w:lang w:val="en-US"/>
        </w:rPr>
        <w:t>:</w:t>
      </w:r>
      <w:bookmarkEnd w:id="3"/>
      <w:bookmarkEnd w:id="4"/>
      <w:bookmarkEnd w:id="5"/>
    </w:p>
    <w:p w:rsidR="00192A35" w:rsidRDefault="00192A35" w:rsidP="00192A35">
      <w:pPr>
        <w:pStyle w:val="NoSpacing"/>
        <w:rPr>
          <w:b/>
          <w:sz w:val="24"/>
          <w:szCs w:val="24"/>
          <w:lang w:val="en-US"/>
        </w:rPr>
      </w:pPr>
    </w:p>
    <w:p w:rsidR="00192A35" w:rsidRPr="007C2DB0" w:rsidRDefault="00192A35" w:rsidP="00F57A41">
      <w:pPr>
        <w:pStyle w:val="NoSpacing"/>
        <w:numPr>
          <w:ilvl w:val="0"/>
          <w:numId w:val="25"/>
        </w:numPr>
        <w:jc w:val="both"/>
        <w:rPr>
          <w:color w:val="FF0000"/>
          <w:lang w:val="en-US"/>
        </w:rPr>
      </w:pPr>
      <w:r w:rsidRPr="007C2DB0">
        <w:rPr>
          <w:color w:val="FF0000"/>
          <w:lang w:val="en-US"/>
        </w:rPr>
        <w:t>ID / alternative ID number are key during the registration process</w:t>
      </w:r>
    </w:p>
    <w:p w:rsidR="00192A35" w:rsidRPr="007C2DB0" w:rsidRDefault="00192A35" w:rsidP="00F57A41">
      <w:pPr>
        <w:pStyle w:val="NoSpacing"/>
        <w:numPr>
          <w:ilvl w:val="0"/>
          <w:numId w:val="25"/>
        </w:numPr>
        <w:jc w:val="both"/>
        <w:rPr>
          <w:color w:val="FF0000"/>
          <w:lang w:val="en-US"/>
        </w:rPr>
      </w:pPr>
      <w:r w:rsidRPr="007C2DB0">
        <w:rPr>
          <w:color w:val="FF0000"/>
          <w:lang w:val="en-US"/>
        </w:rPr>
        <w:t xml:space="preserve">Scanned appointment letter from the </w:t>
      </w:r>
      <w:r w:rsidR="00FE4424" w:rsidRPr="007C2DB0">
        <w:rPr>
          <w:color w:val="FF0000"/>
          <w:lang w:val="en-US"/>
        </w:rPr>
        <w:t>Organization</w:t>
      </w:r>
      <w:r w:rsidRPr="007C2DB0">
        <w:rPr>
          <w:color w:val="FF0000"/>
          <w:lang w:val="en-US"/>
        </w:rPr>
        <w:t>(s) to be on hand when accessing the system to register.</w:t>
      </w:r>
    </w:p>
    <w:p w:rsidR="00192A35" w:rsidRPr="007C2DB0" w:rsidRDefault="00192A35" w:rsidP="00F57A41">
      <w:pPr>
        <w:pStyle w:val="NoSpacing"/>
        <w:numPr>
          <w:ilvl w:val="0"/>
          <w:numId w:val="25"/>
        </w:numPr>
        <w:jc w:val="both"/>
        <w:rPr>
          <w:color w:val="FF0000"/>
          <w:lang w:val="en-US"/>
        </w:rPr>
      </w:pPr>
      <w:r w:rsidRPr="007C2DB0">
        <w:rPr>
          <w:color w:val="FF0000"/>
          <w:lang w:val="en-US"/>
        </w:rPr>
        <w:t xml:space="preserve">Stakeholders to know the SDL numbers of their </w:t>
      </w:r>
      <w:r w:rsidR="006B4CBE" w:rsidRPr="007C2DB0">
        <w:rPr>
          <w:color w:val="FF0000"/>
          <w:lang w:val="en-US"/>
        </w:rPr>
        <w:t>organization’s</w:t>
      </w:r>
      <w:r w:rsidRPr="007C2DB0">
        <w:rPr>
          <w:color w:val="FF0000"/>
          <w:lang w:val="en-US"/>
        </w:rPr>
        <w:t xml:space="preserve"> as they will be required to link and search using the SDL number on the system</w:t>
      </w:r>
    </w:p>
    <w:p w:rsidR="00192A35" w:rsidRPr="007C2DB0" w:rsidRDefault="00192A35" w:rsidP="00F57A41">
      <w:pPr>
        <w:pStyle w:val="NoSpacing"/>
        <w:numPr>
          <w:ilvl w:val="0"/>
          <w:numId w:val="25"/>
        </w:numPr>
        <w:jc w:val="both"/>
        <w:rPr>
          <w:color w:val="FF0000"/>
          <w:lang w:val="en-US"/>
        </w:rPr>
      </w:pPr>
      <w:r w:rsidRPr="007C2DB0">
        <w:rPr>
          <w:color w:val="FF0000"/>
          <w:lang w:val="en-US"/>
        </w:rPr>
        <w:t xml:space="preserve">None levy paying </w:t>
      </w:r>
      <w:r w:rsidR="006B4CBE" w:rsidRPr="007C2DB0">
        <w:rPr>
          <w:color w:val="FF0000"/>
          <w:lang w:val="en-US"/>
        </w:rPr>
        <w:t>organizations</w:t>
      </w:r>
      <w:r w:rsidRPr="007C2DB0">
        <w:rPr>
          <w:color w:val="FF0000"/>
          <w:lang w:val="en-US"/>
        </w:rPr>
        <w:t xml:space="preserve"> will have N number allocated to them by FPMSETA </w:t>
      </w:r>
    </w:p>
    <w:p w:rsidR="00192A35" w:rsidRPr="00900626" w:rsidRDefault="00192A35" w:rsidP="00192A35">
      <w:pPr>
        <w:tabs>
          <w:tab w:val="left" w:pos="1072"/>
        </w:tabs>
        <w:rPr>
          <w:rFonts w:ascii="Arial" w:hAnsi="Arial" w:cs="Arial"/>
          <w:b/>
          <w:sz w:val="20"/>
          <w:szCs w:val="20"/>
          <w:lang w:val="en-US"/>
        </w:rPr>
      </w:pPr>
      <w:bookmarkStart w:id="6" w:name="_GoBack"/>
      <w:bookmarkEnd w:id="6"/>
    </w:p>
    <w:p w:rsidR="00192A35" w:rsidRDefault="00192A35" w:rsidP="00192A35">
      <w:pPr>
        <w:pStyle w:val="Heading1"/>
        <w:rPr>
          <w:rFonts w:eastAsia="Times New Roman"/>
          <w:lang w:val="en-US"/>
        </w:rPr>
      </w:pPr>
      <w:bookmarkStart w:id="7" w:name="_Toc440278786"/>
      <w:bookmarkStart w:id="8" w:name="_Toc440459223"/>
      <w:bookmarkStart w:id="9" w:name="_Toc30515839"/>
      <w:r>
        <w:rPr>
          <w:rFonts w:eastAsia="Times New Roman"/>
          <w:lang w:val="en-US"/>
        </w:rPr>
        <w:t>SDF Profiles</w:t>
      </w:r>
      <w:r>
        <w:rPr>
          <w:rFonts w:eastAsia="Times New Roman"/>
          <w:color w:val="1F497D"/>
          <w:lang w:val="en-US"/>
        </w:rPr>
        <w:t xml:space="preserve"> on the </w:t>
      </w:r>
      <w:r>
        <w:rPr>
          <w:rFonts w:eastAsia="Times New Roman"/>
          <w:lang w:val="en-US"/>
        </w:rPr>
        <w:t>system</w:t>
      </w:r>
      <w:bookmarkEnd w:id="7"/>
      <w:bookmarkEnd w:id="8"/>
      <w:bookmarkEnd w:id="9"/>
      <w:r>
        <w:rPr>
          <w:rFonts w:eastAsia="Times New Roman"/>
          <w:lang w:val="en-US"/>
        </w:rPr>
        <w:t xml:space="preserve"> </w:t>
      </w:r>
    </w:p>
    <w:p w:rsidR="00192A35" w:rsidRPr="00CB7BA4" w:rsidRDefault="00192A35" w:rsidP="00CB7BA4">
      <w:pPr>
        <w:pStyle w:val="ListParagraph"/>
        <w:numPr>
          <w:ilvl w:val="0"/>
          <w:numId w:val="20"/>
        </w:numPr>
        <w:rPr>
          <w:rFonts w:eastAsia="Times New Roman"/>
          <w:lang w:val="en-US"/>
        </w:rPr>
      </w:pPr>
      <w:bookmarkStart w:id="10" w:name="_Toc440458403"/>
      <w:bookmarkStart w:id="11" w:name="_Toc440459224"/>
      <w:r w:rsidRPr="00CB7BA4">
        <w:rPr>
          <w:lang w:val="en-US"/>
        </w:rPr>
        <w:t>Stakeholder Capturer which includes all approved stakeholders including SSAs)</w:t>
      </w:r>
      <w:bookmarkEnd w:id="10"/>
      <w:bookmarkEnd w:id="11"/>
    </w:p>
    <w:p w:rsidR="00192A35" w:rsidRPr="000672EA" w:rsidRDefault="00192A35" w:rsidP="00CB7BA4">
      <w:pPr>
        <w:pStyle w:val="ListParagraph"/>
        <w:numPr>
          <w:ilvl w:val="0"/>
          <w:numId w:val="20"/>
        </w:numPr>
        <w:rPr>
          <w:rFonts w:eastAsia="Times New Roman"/>
          <w:lang w:val="en-US"/>
        </w:rPr>
      </w:pPr>
      <w:bookmarkStart w:id="12" w:name="_Toc440458404"/>
      <w:bookmarkStart w:id="13" w:name="_Toc440459225"/>
      <w:r w:rsidRPr="00CB7BA4">
        <w:rPr>
          <w:lang w:val="en-US"/>
        </w:rPr>
        <w:t>Stakeholder (view only)</w:t>
      </w:r>
      <w:bookmarkEnd w:id="12"/>
      <w:bookmarkEnd w:id="13"/>
      <w:r w:rsidRPr="00CB7BA4">
        <w:rPr>
          <w:lang w:val="en-US"/>
        </w:rPr>
        <w:t xml:space="preserve"> </w:t>
      </w:r>
    </w:p>
    <w:p w:rsidR="000672EA" w:rsidRDefault="000672EA" w:rsidP="000672EA">
      <w:pPr>
        <w:rPr>
          <w:color w:val="FF0000"/>
        </w:rPr>
      </w:pPr>
    </w:p>
    <w:p w:rsidR="000672EA" w:rsidRPr="000672EA" w:rsidRDefault="000672EA" w:rsidP="000672EA">
      <w:pPr>
        <w:pStyle w:val="Heading2"/>
      </w:pPr>
      <w:bookmarkStart w:id="14" w:name="_Toc30515840"/>
      <w:r w:rsidRPr="000672EA">
        <w:t>Document required</w:t>
      </w:r>
      <w:bookmarkEnd w:id="14"/>
      <w:r w:rsidRPr="000672EA">
        <w:t xml:space="preserve"> </w:t>
      </w:r>
    </w:p>
    <w:p w:rsidR="00817772" w:rsidRPr="00817772" w:rsidRDefault="00817772" w:rsidP="00817772">
      <w:pPr>
        <w:ind w:firstLine="360"/>
        <w:rPr>
          <w:color w:val="FF0000"/>
        </w:rPr>
      </w:pPr>
      <w:r w:rsidRPr="00817772">
        <w:rPr>
          <w:color w:val="FF0000"/>
        </w:rPr>
        <w:t>•Valid Tax Clearance Certificate/Tax Exemption document</w:t>
      </w:r>
    </w:p>
    <w:p w:rsidR="00817772" w:rsidRPr="00817772" w:rsidRDefault="00817772" w:rsidP="00817772">
      <w:pPr>
        <w:ind w:firstLine="360"/>
        <w:rPr>
          <w:color w:val="FF0000"/>
        </w:rPr>
      </w:pPr>
      <w:r w:rsidRPr="00817772">
        <w:rPr>
          <w:color w:val="FF0000"/>
        </w:rPr>
        <w:t>•CIPRO/Government Registration</w:t>
      </w:r>
    </w:p>
    <w:p w:rsidR="00817772" w:rsidRPr="00817772" w:rsidRDefault="00817772" w:rsidP="00817772">
      <w:pPr>
        <w:ind w:firstLine="360"/>
        <w:rPr>
          <w:color w:val="FF0000"/>
        </w:rPr>
      </w:pPr>
      <w:r w:rsidRPr="00817772">
        <w:rPr>
          <w:color w:val="FF0000"/>
        </w:rPr>
        <w:t>•BEE Certificate (if applicable)</w:t>
      </w:r>
      <w:r w:rsidR="000B7049">
        <w:rPr>
          <w:color w:val="FF0000"/>
        </w:rPr>
        <w:t xml:space="preserve"> Bee Level must be selected before you Submit </w:t>
      </w:r>
    </w:p>
    <w:p w:rsidR="00817772" w:rsidRPr="00817772" w:rsidRDefault="00817772" w:rsidP="00817772">
      <w:pPr>
        <w:ind w:firstLine="360"/>
        <w:rPr>
          <w:color w:val="FF0000"/>
        </w:rPr>
      </w:pPr>
      <w:r w:rsidRPr="00817772">
        <w:rPr>
          <w:color w:val="FF0000"/>
        </w:rPr>
        <w:t>•Bargaining Council certificate/exemption letter</w:t>
      </w:r>
    </w:p>
    <w:p w:rsidR="00817772" w:rsidRPr="00817772" w:rsidRDefault="00817772" w:rsidP="00817772">
      <w:pPr>
        <w:ind w:firstLine="360"/>
        <w:rPr>
          <w:color w:val="FF0000"/>
        </w:rPr>
      </w:pPr>
      <w:r w:rsidRPr="00817772">
        <w:rPr>
          <w:color w:val="FF0000"/>
        </w:rPr>
        <w:t>•Proof of accreditation</w:t>
      </w:r>
    </w:p>
    <w:p w:rsidR="00817772" w:rsidRPr="00817772" w:rsidRDefault="00817772" w:rsidP="00817772">
      <w:pPr>
        <w:ind w:firstLine="360"/>
        <w:rPr>
          <w:color w:val="FF0000"/>
        </w:rPr>
      </w:pPr>
      <w:r w:rsidRPr="00817772">
        <w:rPr>
          <w:color w:val="FF0000"/>
        </w:rPr>
        <w:t>•Letter/agreement appointing external training provider</w:t>
      </w:r>
    </w:p>
    <w:p w:rsidR="000672EA" w:rsidRDefault="00817772" w:rsidP="00817772">
      <w:pPr>
        <w:ind w:firstLine="360"/>
        <w:rPr>
          <w:color w:val="FF0000"/>
        </w:rPr>
      </w:pPr>
      <w:r w:rsidRPr="00817772">
        <w:rPr>
          <w:color w:val="FF0000"/>
        </w:rPr>
        <w:t>•Occupation Health and Safety Certificate (If applicable)</w:t>
      </w:r>
    </w:p>
    <w:p w:rsidR="00766C50" w:rsidRPr="00817772" w:rsidRDefault="00766C50" w:rsidP="00817772">
      <w:pPr>
        <w:ind w:firstLine="360"/>
        <w:rPr>
          <w:color w:val="FF0000"/>
        </w:rPr>
      </w:pPr>
    </w:p>
    <w:p w:rsidR="000672EA" w:rsidRDefault="000672EA" w:rsidP="000672EA">
      <w:pPr>
        <w:rPr>
          <w:rFonts w:eastAsia="Times New Roman"/>
          <w:lang w:val="en-US"/>
        </w:rPr>
      </w:pPr>
    </w:p>
    <w:p w:rsidR="000672EA" w:rsidRPr="000672EA" w:rsidRDefault="000672EA" w:rsidP="000672EA">
      <w:pPr>
        <w:rPr>
          <w:rFonts w:eastAsia="Times New Roman"/>
          <w:lang w:val="en-US"/>
        </w:rPr>
      </w:pPr>
    </w:p>
    <w:p w:rsidR="000D0ADF" w:rsidRPr="00D01AAC" w:rsidRDefault="00FB6CCF" w:rsidP="000D0ADF">
      <w:pPr>
        <w:pStyle w:val="Heading1"/>
        <w:rPr>
          <w:lang w:val="en-US"/>
        </w:rPr>
      </w:pPr>
      <w:bookmarkStart w:id="15" w:name="_Toc440459226"/>
      <w:bookmarkStart w:id="16" w:name="_Toc30515841"/>
      <w:r>
        <w:rPr>
          <w:lang w:val="en-US"/>
        </w:rPr>
        <w:t>HOW TO REGISTER AS NEW STAKEHOLDER</w:t>
      </w:r>
      <w:bookmarkEnd w:id="1"/>
      <w:bookmarkEnd w:id="15"/>
      <w:bookmarkEnd w:id="16"/>
      <w:r>
        <w:rPr>
          <w:lang w:val="en-US"/>
        </w:rPr>
        <w:t xml:space="preserve"> </w:t>
      </w:r>
      <w:bookmarkEnd w:id="2"/>
    </w:p>
    <w:tbl>
      <w:tblPr>
        <w:tblStyle w:val="LightList-Accent11"/>
        <w:tblW w:w="12972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779"/>
        <w:gridCol w:w="2482"/>
        <w:gridCol w:w="2482"/>
        <w:gridCol w:w="7229"/>
      </w:tblGrid>
      <w:tr w:rsidR="00D01AAC" w:rsidRPr="0082137D" w:rsidTr="00D01A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</w:tcPr>
          <w:p w:rsidR="00D01AAC" w:rsidRPr="0082137D" w:rsidRDefault="00D01AAC" w:rsidP="004A362D">
            <w:pPr>
              <w:jc w:val="center"/>
            </w:pPr>
            <w:r w:rsidRPr="0082137D">
              <w:t>Steps</w:t>
            </w:r>
          </w:p>
        </w:tc>
        <w:tc>
          <w:tcPr>
            <w:tcW w:w="2482" w:type="dxa"/>
          </w:tcPr>
          <w:p w:rsidR="00D01AAC" w:rsidRPr="0082137D" w:rsidRDefault="00D01AAC" w:rsidP="004A36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82" w:type="dxa"/>
          </w:tcPr>
          <w:p w:rsidR="00D01AAC" w:rsidRPr="0082137D" w:rsidRDefault="00D01AAC" w:rsidP="004A36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2137D">
              <w:t>Action</w:t>
            </w:r>
          </w:p>
        </w:tc>
        <w:tc>
          <w:tcPr>
            <w:tcW w:w="7229" w:type="dxa"/>
          </w:tcPr>
          <w:p w:rsidR="00D01AAC" w:rsidRPr="0082137D" w:rsidRDefault="00D01AAC" w:rsidP="004A36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2137D">
              <w:t>Screenshot</w:t>
            </w:r>
          </w:p>
        </w:tc>
      </w:tr>
      <w:tr w:rsidR="00D01AAC" w:rsidTr="00D01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</w:tcPr>
          <w:p w:rsidR="00D01AAC" w:rsidRDefault="00D01AAC" w:rsidP="004A362D">
            <w:pPr>
              <w:jc w:val="center"/>
            </w:pPr>
            <w:r>
              <w:t>1</w:t>
            </w:r>
          </w:p>
        </w:tc>
        <w:tc>
          <w:tcPr>
            <w:tcW w:w="2482" w:type="dxa"/>
          </w:tcPr>
          <w:p w:rsidR="00D01AAC" w:rsidRDefault="00D01AAC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82" w:type="dxa"/>
          </w:tcPr>
          <w:p w:rsidR="00D01AAC" w:rsidRDefault="00D01AAC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Click on </w:t>
            </w:r>
            <w:r w:rsidRPr="00CE4073">
              <w:rPr>
                <w:b/>
                <w:i/>
              </w:rPr>
              <w:t xml:space="preserve">Register </w:t>
            </w:r>
            <w:r w:rsidRPr="00900626">
              <w:t xml:space="preserve">to </w:t>
            </w:r>
            <w:r>
              <w:t>register as Stakeholder in the system</w:t>
            </w:r>
            <w:r w:rsidRPr="00900626">
              <w:t xml:space="preserve"> </w:t>
            </w:r>
          </w:p>
        </w:tc>
        <w:tc>
          <w:tcPr>
            <w:tcW w:w="7229" w:type="dxa"/>
          </w:tcPr>
          <w:p w:rsidR="00D01AAC" w:rsidRDefault="00D01AAC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object w:dxaOrig="6900" w:dyaOrig="4460" w14:anchorId="70D906F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0pt;height:139.5pt" o:ole="">
                  <v:imagedata r:id="rId11" o:title=""/>
                </v:shape>
                <o:OLEObject Type="Embed" ProgID="PBrush" ShapeID="_x0000_i1025" DrawAspect="Content" ObjectID="_1641128729" r:id="rId12"/>
              </w:object>
            </w:r>
          </w:p>
          <w:p w:rsidR="00D01AAC" w:rsidRDefault="00D01AAC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D01AAC" w:rsidRDefault="00D01AAC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01AAC" w:rsidTr="00D01AAC">
        <w:trPr>
          <w:trHeight w:val="1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</w:tcPr>
          <w:p w:rsidR="00D01AAC" w:rsidRDefault="00D01AAC" w:rsidP="004A362D">
            <w:pPr>
              <w:jc w:val="center"/>
            </w:pPr>
            <w:r>
              <w:lastRenderedPageBreak/>
              <w:t>2</w:t>
            </w:r>
          </w:p>
        </w:tc>
        <w:tc>
          <w:tcPr>
            <w:tcW w:w="2482" w:type="dxa"/>
          </w:tcPr>
          <w:p w:rsidR="00D01AAC" w:rsidRDefault="00D01AAC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82" w:type="dxa"/>
          </w:tcPr>
          <w:p w:rsidR="00D01AAC" w:rsidRPr="00DD77D3" w:rsidRDefault="00D01AAC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  <w:r>
              <w:t xml:space="preserve">Click on </w:t>
            </w:r>
            <w:r>
              <w:rPr>
                <w:b/>
                <w:i/>
              </w:rPr>
              <w:t xml:space="preserve">Register </w:t>
            </w:r>
            <w:r>
              <w:t xml:space="preserve">from the </w:t>
            </w:r>
            <w:r>
              <w:rPr>
                <w:b/>
                <w:i/>
              </w:rPr>
              <w:t>Registration Menu</w:t>
            </w:r>
          </w:p>
        </w:tc>
        <w:tc>
          <w:tcPr>
            <w:tcW w:w="7229" w:type="dxa"/>
          </w:tcPr>
          <w:p w:rsidR="00D01AAC" w:rsidRDefault="00D01AAC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1FF02BF" wp14:editId="14393835">
                  <wp:extent cx="3094837" cy="139432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379" cy="139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fldChar w:fldCharType="begin"/>
            </w:r>
            <w:r>
              <w:fldChar w:fldCharType="end"/>
            </w:r>
          </w:p>
        </w:tc>
      </w:tr>
      <w:tr w:rsidR="00D01AAC" w:rsidTr="00D01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</w:tcPr>
          <w:p w:rsidR="00D01AAC" w:rsidRDefault="00D01AAC" w:rsidP="004A362D">
            <w:pPr>
              <w:jc w:val="center"/>
            </w:pPr>
            <w:r>
              <w:t>3</w:t>
            </w:r>
          </w:p>
        </w:tc>
        <w:tc>
          <w:tcPr>
            <w:tcW w:w="2482" w:type="dxa"/>
          </w:tcPr>
          <w:p w:rsidR="00D01AAC" w:rsidRDefault="00D01AAC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82" w:type="dxa"/>
          </w:tcPr>
          <w:p w:rsidR="00D01AAC" w:rsidRDefault="00D01AAC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Capture your personal details on the “Applicant Details” page. </w:t>
            </w:r>
          </w:p>
        </w:tc>
        <w:tc>
          <w:tcPr>
            <w:tcW w:w="7229" w:type="dxa"/>
          </w:tcPr>
          <w:p w:rsidR="00D01AAC" w:rsidRPr="00D01AAC" w:rsidRDefault="00D01AAC" w:rsidP="00D01A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7AF0DA" wp14:editId="5763A56B">
                  <wp:extent cx="3287211" cy="1607820"/>
                  <wp:effectExtent l="0" t="0" r="889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334" cy="1621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AAC" w:rsidTr="00D01AAC">
        <w:trPr>
          <w:trHeight w:val="1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</w:tcPr>
          <w:p w:rsidR="00D01AAC" w:rsidRDefault="00D01AAC" w:rsidP="004A362D">
            <w:pPr>
              <w:jc w:val="center"/>
            </w:pPr>
            <w:r>
              <w:t>4</w:t>
            </w:r>
          </w:p>
        </w:tc>
        <w:tc>
          <w:tcPr>
            <w:tcW w:w="2482" w:type="dxa"/>
          </w:tcPr>
          <w:p w:rsidR="00D01AAC" w:rsidRDefault="00D01AAC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82" w:type="dxa"/>
          </w:tcPr>
          <w:p w:rsidR="00D01AAC" w:rsidRPr="00DD77D3" w:rsidRDefault="00D01AAC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on the </w:t>
            </w:r>
            <w:r>
              <w:rPr>
                <w:b/>
                <w:i/>
              </w:rPr>
              <w:t xml:space="preserve">Save and Proceed </w:t>
            </w:r>
            <w:r w:rsidRPr="00993723">
              <w:rPr>
                <w:b/>
                <w:i/>
              </w:rPr>
              <w:t xml:space="preserve">button </w:t>
            </w:r>
            <w:r>
              <w:t>to move to the next step.</w:t>
            </w:r>
          </w:p>
        </w:tc>
        <w:tc>
          <w:tcPr>
            <w:tcW w:w="7229" w:type="dxa"/>
          </w:tcPr>
          <w:p w:rsidR="00D01AAC" w:rsidRDefault="00D01AAC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1AAC" w:rsidRDefault="00D01AAC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fldChar w:fldCharType="end"/>
            </w:r>
            <w:r>
              <w:object w:dxaOrig="1800" w:dyaOrig="330" w14:anchorId="4016A44F">
                <v:shape id="_x0000_i1026" type="#_x0000_t75" style="width:90.5pt;height:17pt" o:ole="">
                  <v:imagedata r:id="rId15" o:title=""/>
                </v:shape>
                <o:OLEObject Type="Embed" ProgID="PBrush" ShapeID="_x0000_i1026" DrawAspect="Content" ObjectID="_1641128730" r:id="rId16"/>
              </w:object>
            </w:r>
          </w:p>
          <w:p w:rsidR="00D01AAC" w:rsidRDefault="00D01AAC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1AAC" w:rsidRDefault="00D01AAC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D01AAC" w:rsidTr="00D01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</w:tcPr>
          <w:p w:rsidR="00D01AAC" w:rsidRDefault="00D01AAC" w:rsidP="004A362D">
            <w:pPr>
              <w:jc w:val="center"/>
            </w:pPr>
            <w:r>
              <w:t>5</w:t>
            </w:r>
          </w:p>
        </w:tc>
        <w:tc>
          <w:tcPr>
            <w:tcW w:w="2482" w:type="dxa"/>
          </w:tcPr>
          <w:p w:rsidR="00D01AAC" w:rsidRDefault="00D01AAC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82" w:type="dxa"/>
          </w:tcPr>
          <w:p w:rsidR="00D01AAC" w:rsidRDefault="00D01AAC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Click  the </w:t>
            </w:r>
            <w:r w:rsidRPr="0057281A">
              <w:rPr>
                <w:b/>
              </w:rPr>
              <w:t>magnifying glass</w:t>
            </w:r>
            <w:r>
              <w:t xml:space="preserve"> to search for organisation SDL number</w:t>
            </w:r>
          </w:p>
        </w:tc>
        <w:tc>
          <w:tcPr>
            <w:tcW w:w="7229" w:type="dxa"/>
          </w:tcPr>
          <w:p w:rsidR="00D01AAC" w:rsidRDefault="00D01AAC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A9F035C" wp14:editId="66C0E6BF">
                  <wp:extent cx="3269849" cy="2198370"/>
                  <wp:effectExtent l="0" t="0" r="698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793" cy="221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151D" w:rsidRPr="0085151D" w:rsidRDefault="0085151D" w:rsidP="0085151D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bookmarkStart w:id="17" w:name="_Toc440457350"/>
      <w:bookmarkStart w:id="18" w:name="_Toc440459227"/>
      <w:r>
        <w:br w:type="page"/>
      </w:r>
    </w:p>
    <w:p w:rsidR="00FB6CCF" w:rsidRDefault="00FB6CCF" w:rsidP="00FB6CCF">
      <w:pPr>
        <w:pStyle w:val="Heading1"/>
      </w:pPr>
      <w:bookmarkStart w:id="19" w:name="_Toc30515842"/>
      <w:r w:rsidRPr="004C4EBB">
        <w:lastRenderedPageBreak/>
        <w:t>ACCESSING ORGANISATION INFORMATION</w:t>
      </w:r>
      <w:r>
        <w:t xml:space="preserve"> AND CREATING FORMS</w:t>
      </w:r>
      <w:bookmarkEnd w:id="17"/>
      <w:bookmarkEnd w:id="18"/>
      <w:bookmarkEnd w:id="19"/>
    </w:p>
    <w:p w:rsidR="0085151D" w:rsidRPr="0085151D" w:rsidRDefault="0085151D" w:rsidP="0085151D"/>
    <w:tbl>
      <w:tblPr>
        <w:tblStyle w:val="LightList-Accent11"/>
        <w:tblW w:w="10490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779"/>
        <w:gridCol w:w="2482"/>
        <w:gridCol w:w="7229"/>
      </w:tblGrid>
      <w:tr w:rsidR="00FB6CCF" w:rsidRPr="0082137D" w:rsidTr="008515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</w:tcPr>
          <w:p w:rsidR="00FB6CCF" w:rsidRPr="0082137D" w:rsidRDefault="00FB6CCF" w:rsidP="004A362D">
            <w:pPr>
              <w:jc w:val="center"/>
            </w:pPr>
            <w:r w:rsidRPr="0082137D">
              <w:t>Steps</w:t>
            </w:r>
          </w:p>
        </w:tc>
        <w:tc>
          <w:tcPr>
            <w:tcW w:w="2482" w:type="dxa"/>
          </w:tcPr>
          <w:p w:rsidR="00FB6CCF" w:rsidRPr="0082137D" w:rsidRDefault="00FB6CCF" w:rsidP="004A36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2137D">
              <w:t>Action</w:t>
            </w:r>
          </w:p>
        </w:tc>
        <w:tc>
          <w:tcPr>
            <w:tcW w:w="7229" w:type="dxa"/>
          </w:tcPr>
          <w:p w:rsidR="00FB6CCF" w:rsidRPr="0082137D" w:rsidRDefault="00FB6CCF" w:rsidP="004A36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2137D">
              <w:t>Screenshot</w:t>
            </w:r>
          </w:p>
        </w:tc>
      </w:tr>
      <w:tr w:rsidR="00FB6CCF" w:rsidTr="008515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</w:tcPr>
          <w:p w:rsidR="00FB6CCF" w:rsidRDefault="00FB6CCF" w:rsidP="004A362D">
            <w:pPr>
              <w:jc w:val="center"/>
            </w:pPr>
            <w:r>
              <w:t>1</w:t>
            </w:r>
          </w:p>
        </w:tc>
        <w:tc>
          <w:tcPr>
            <w:tcW w:w="2482" w:type="dxa"/>
          </w:tcPr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281A">
              <w:rPr>
                <w:b/>
              </w:rPr>
              <w:t xml:space="preserve">Login </w:t>
            </w:r>
            <w:r>
              <w:t>into the system</w:t>
            </w:r>
          </w:p>
        </w:tc>
        <w:tc>
          <w:tcPr>
            <w:tcW w:w="7229" w:type="dxa"/>
          </w:tcPr>
          <w:p w:rsidR="00FB6CCF" w:rsidRDefault="00D01AAC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759FB30" wp14:editId="2FCA4F39">
                  <wp:extent cx="4453255" cy="2639028"/>
                  <wp:effectExtent l="0" t="0" r="444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5606" cy="264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CCF" w:rsidTr="0085151D">
        <w:trPr>
          <w:trHeight w:val="7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</w:tcPr>
          <w:p w:rsidR="00FB6CCF" w:rsidRDefault="00FB6CCF" w:rsidP="004A362D">
            <w:pPr>
              <w:jc w:val="center"/>
            </w:pPr>
            <w:r>
              <w:t>2</w:t>
            </w:r>
          </w:p>
        </w:tc>
        <w:tc>
          <w:tcPr>
            <w:tcW w:w="2482" w:type="dxa"/>
          </w:tcPr>
          <w:p w:rsidR="00FB6CCF" w:rsidRDefault="00FB6CCF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5CF8">
              <w:t xml:space="preserve">The </w:t>
            </w:r>
            <w:r>
              <w:t xml:space="preserve">Stakeholder </w:t>
            </w:r>
            <w:r w:rsidRPr="00105CF8">
              <w:t xml:space="preserve"> </w:t>
            </w:r>
            <w:r w:rsidRPr="009C670C">
              <w:rPr>
                <w:b/>
              </w:rPr>
              <w:t>Dashboard</w:t>
            </w:r>
            <w:r w:rsidRPr="00105CF8">
              <w:t xml:space="preserve"> will open</w:t>
            </w:r>
          </w:p>
          <w:p w:rsidR="00FB6CCF" w:rsidRDefault="00FB6CCF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on </w:t>
            </w:r>
            <w:r w:rsidRPr="0057281A">
              <w:rPr>
                <w:b/>
              </w:rPr>
              <w:t>organisation</w:t>
            </w:r>
          </w:p>
          <w:p w:rsidR="00FB6CCF" w:rsidRDefault="00FB6CCF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</w:p>
          <w:p w:rsidR="00FB6CCF" w:rsidRDefault="00FB6CCF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on </w:t>
            </w:r>
            <w:r w:rsidRPr="0057281A">
              <w:rPr>
                <w:b/>
              </w:rPr>
              <w:t>organisation</w:t>
            </w:r>
            <w:r>
              <w:t xml:space="preserve"> and search for SDL number </w:t>
            </w:r>
          </w:p>
          <w:p w:rsidR="00FB6CCF" w:rsidRDefault="00FB6CCF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</w:p>
          <w:p w:rsidR="00FB6CCF" w:rsidRDefault="00FB6CCF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</w:p>
          <w:p w:rsidR="00FB6CCF" w:rsidRDefault="00FB6CCF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</w:p>
          <w:p w:rsidR="00FB6CCF" w:rsidRDefault="00FB6CCF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</w:p>
          <w:p w:rsidR="00FB6CCF" w:rsidRDefault="00FB6CCF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</w:p>
          <w:p w:rsidR="00FB6CCF" w:rsidRDefault="00FB6CCF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D0EC1">
              <w:t xml:space="preserve">Organisation will open at the bottom for </w:t>
            </w:r>
            <w:r w:rsidRPr="00247E65">
              <w:rPr>
                <w:b/>
              </w:rPr>
              <w:t>Stakeholde</w:t>
            </w:r>
            <w:r w:rsidRPr="00ED0EC1">
              <w:t xml:space="preserve">r to open </w:t>
            </w:r>
          </w:p>
          <w:p w:rsidR="00FB6CCF" w:rsidRDefault="00FB6CCF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B6CCF" w:rsidRPr="00ED0EC1" w:rsidRDefault="00FB6CCF" w:rsidP="008515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on the Magnifying glass to open </w:t>
            </w:r>
          </w:p>
        </w:tc>
        <w:tc>
          <w:tcPr>
            <w:tcW w:w="7229" w:type="dxa"/>
          </w:tcPr>
          <w:p w:rsidR="00FB6CCF" w:rsidRDefault="00FB6CCF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fldChar w:fldCharType="begin"/>
            </w:r>
            <w:r>
              <w:fldChar w:fldCharType="end"/>
            </w:r>
          </w:p>
          <w:p w:rsidR="00FB6CCF" w:rsidRDefault="0085151D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74B247" wp14:editId="7DE81B31">
                  <wp:extent cx="4453255" cy="453390"/>
                  <wp:effectExtent l="0" t="0" r="444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255" cy="45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6CCF" w:rsidRDefault="00FB6CCF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:rsidR="00FB6CCF" w:rsidRDefault="00FB6CCF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40567F" wp14:editId="1C430035">
                  <wp:extent cx="3981450" cy="1423035"/>
                  <wp:effectExtent l="0" t="0" r="0" b="571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6CCF" w:rsidRDefault="00FB6CCF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fldChar w:fldCharType="begin"/>
            </w:r>
            <w:r>
              <w:fldChar w:fldCharType="end"/>
            </w:r>
          </w:p>
          <w:p w:rsidR="00FB6CCF" w:rsidRDefault="00FB6CCF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:rsidR="00FB6CCF" w:rsidRDefault="00FB6CCF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6BC254" wp14:editId="2E0AE406">
                  <wp:extent cx="3857625" cy="1903730"/>
                  <wp:effectExtent l="0" t="0" r="9525" b="127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25" cy="190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6CCF" w:rsidRDefault="00FB6CCF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fldChar w:fldCharType="begin"/>
            </w:r>
            <w:r>
              <w:fldChar w:fldCharType="end"/>
            </w:r>
          </w:p>
          <w:p w:rsidR="00FB6CCF" w:rsidRDefault="00FB6CCF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:rsidR="00FB6CCF" w:rsidRDefault="00FB6CCF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DA91B1" wp14:editId="4614397F">
                  <wp:extent cx="752475" cy="809625"/>
                  <wp:effectExtent l="0" t="0" r="9525" b="952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CCF" w:rsidTr="008515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</w:tcPr>
          <w:p w:rsidR="00FB6CCF" w:rsidRDefault="00FB6CCF" w:rsidP="004A362D">
            <w:pPr>
              <w:jc w:val="center"/>
            </w:pPr>
            <w:r>
              <w:lastRenderedPageBreak/>
              <w:t>3</w:t>
            </w:r>
          </w:p>
        </w:tc>
        <w:tc>
          <w:tcPr>
            <w:tcW w:w="2482" w:type="dxa"/>
          </w:tcPr>
          <w:p w:rsidR="00FB6CCF" w:rsidRPr="00247E65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247E65">
              <w:rPr>
                <w:b/>
              </w:rPr>
              <w:t xml:space="preserve">Stakeholder </w:t>
            </w:r>
            <w:r w:rsidRPr="00247E65">
              <w:t>must confirm organisation details</w:t>
            </w:r>
            <w:r w:rsidRPr="00247E65">
              <w:rPr>
                <w:b/>
              </w:rPr>
              <w:t xml:space="preserve"> </w:t>
            </w: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51747" w:rsidRDefault="00C51747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click the </w:t>
            </w:r>
            <w:r w:rsidRPr="00247E65">
              <w:rPr>
                <w:b/>
              </w:rPr>
              <w:t xml:space="preserve">edit </w:t>
            </w:r>
            <w:r>
              <w:t xml:space="preserve">button and then confirm on the tick box </w:t>
            </w: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Then click on </w:t>
            </w:r>
            <w:r>
              <w:rPr>
                <w:b/>
              </w:rPr>
              <w:t xml:space="preserve">Save </w:t>
            </w: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229" w:type="dxa"/>
          </w:tcPr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0EEA344" wp14:editId="2DFA3149">
                  <wp:extent cx="3933825" cy="1047750"/>
                  <wp:effectExtent l="0" t="0" r="952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2417F3B" wp14:editId="55BADFBC">
                  <wp:extent cx="3505200" cy="885825"/>
                  <wp:effectExtent l="0" t="0" r="0" b="952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D261F50" wp14:editId="3A8C2F1B">
                  <wp:extent cx="3867150" cy="1065530"/>
                  <wp:effectExtent l="0" t="0" r="0" b="1270"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0" cy="106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</w:tbl>
    <w:p w:rsidR="00C51747" w:rsidRDefault="00C51747">
      <w:pPr>
        <w:rPr>
          <w:color w:val="FF0000"/>
        </w:rPr>
      </w:pPr>
    </w:p>
    <w:p w:rsidR="00FB6CCF" w:rsidRDefault="00C51747" w:rsidP="00C51747">
      <w:pPr>
        <w:pStyle w:val="Heading1"/>
      </w:pPr>
      <w:bookmarkStart w:id="20" w:name="_Toc440457351"/>
      <w:bookmarkStart w:id="21" w:name="_Toc440459228"/>
      <w:bookmarkStart w:id="22" w:name="_Toc30515843"/>
      <w:r>
        <w:t>U</w:t>
      </w:r>
      <w:r w:rsidR="00FB6CCF">
        <w:t>PLOADING SUPPORTING DOCUMENT</w:t>
      </w:r>
      <w:bookmarkEnd w:id="20"/>
      <w:bookmarkEnd w:id="21"/>
      <w:bookmarkEnd w:id="22"/>
      <w:r w:rsidR="00FB6CCF">
        <w:t xml:space="preserve"> </w:t>
      </w:r>
    </w:p>
    <w:p w:rsidR="00FB6CCF" w:rsidRPr="00DD2712" w:rsidRDefault="00FB6CCF" w:rsidP="00CB7BA4">
      <w:r>
        <w:t xml:space="preserve">The section below outlines the process for uploading supporting document </w:t>
      </w:r>
    </w:p>
    <w:tbl>
      <w:tblPr>
        <w:tblStyle w:val="LightList-Accent11"/>
        <w:tblW w:w="10490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823"/>
        <w:gridCol w:w="2438"/>
        <w:gridCol w:w="7229"/>
      </w:tblGrid>
      <w:tr w:rsidR="00FB6CCF" w:rsidRPr="0082137D" w:rsidTr="00C517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</w:tcPr>
          <w:p w:rsidR="00FB6CCF" w:rsidRPr="0082137D" w:rsidRDefault="00FB6CCF" w:rsidP="004A362D">
            <w:pPr>
              <w:jc w:val="center"/>
            </w:pPr>
            <w:r w:rsidRPr="0082137D">
              <w:t>Steps</w:t>
            </w:r>
          </w:p>
        </w:tc>
        <w:tc>
          <w:tcPr>
            <w:tcW w:w="2438" w:type="dxa"/>
          </w:tcPr>
          <w:p w:rsidR="00FB6CCF" w:rsidRPr="0082137D" w:rsidRDefault="00FB6CCF" w:rsidP="004A36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2137D">
              <w:t>Action</w:t>
            </w:r>
          </w:p>
        </w:tc>
        <w:tc>
          <w:tcPr>
            <w:tcW w:w="7229" w:type="dxa"/>
          </w:tcPr>
          <w:p w:rsidR="00FB6CCF" w:rsidRPr="0082137D" w:rsidRDefault="00FB6CCF" w:rsidP="004A36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2137D">
              <w:t>Screenshot</w:t>
            </w:r>
          </w:p>
        </w:tc>
      </w:tr>
      <w:tr w:rsidR="00FB6CCF" w:rsidTr="00C51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</w:tcPr>
          <w:p w:rsidR="00FB6CCF" w:rsidRDefault="00FB6CCF" w:rsidP="004A362D">
            <w:pPr>
              <w:jc w:val="center"/>
            </w:pPr>
            <w:r>
              <w:t>1</w:t>
            </w:r>
          </w:p>
        </w:tc>
        <w:tc>
          <w:tcPr>
            <w:tcW w:w="2438" w:type="dxa"/>
          </w:tcPr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Click on document type then click on choose file </w:t>
            </w: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411518" w:rsidRDefault="00411518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Capture details and save </w:t>
            </w: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Pr="00CD7112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6A6A6" w:themeColor="background1" w:themeShade="A6"/>
              </w:rPr>
            </w:pPr>
          </w:p>
        </w:tc>
        <w:tc>
          <w:tcPr>
            <w:tcW w:w="7229" w:type="dxa"/>
          </w:tcPr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lastRenderedPageBreak/>
              <w:drawing>
                <wp:inline distT="0" distB="0" distL="0" distR="0" wp14:anchorId="656156D4" wp14:editId="624CEDF0">
                  <wp:extent cx="3429000" cy="1522934"/>
                  <wp:effectExtent l="0" t="0" r="0" b="1270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1522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lastRenderedPageBreak/>
              <w:drawing>
                <wp:inline distT="0" distB="0" distL="0" distR="0" wp14:anchorId="3C50F1BF" wp14:editId="0856F2E6">
                  <wp:extent cx="4180107" cy="1892460"/>
                  <wp:effectExtent l="0" t="0" r="0" b="1270"/>
                  <wp:docPr id="456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0107" cy="189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CCF" w:rsidTr="00C517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</w:tcPr>
          <w:p w:rsidR="00FB6CCF" w:rsidRDefault="00FB6CCF" w:rsidP="004A362D">
            <w:pPr>
              <w:jc w:val="center"/>
            </w:pPr>
            <w:r>
              <w:lastRenderedPageBreak/>
              <w:t>2</w:t>
            </w:r>
          </w:p>
        </w:tc>
        <w:tc>
          <w:tcPr>
            <w:tcW w:w="2438" w:type="dxa"/>
          </w:tcPr>
          <w:p w:rsidR="00FB6CCF" w:rsidRPr="00CD7112" w:rsidRDefault="00FB6CCF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A6A6A6" w:themeColor="background1" w:themeShade="A6"/>
              </w:rPr>
            </w:pPr>
            <w:r>
              <w:t xml:space="preserve">File uploaded will show as below </w:t>
            </w:r>
          </w:p>
        </w:tc>
        <w:tc>
          <w:tcPr>
            <w:tcW w:w="7229" w:type="dxa"/>
          </w:tcPr>
          <w:p w:rsidR="00FB6CCF" w:rsidRDefault="00FB6CCF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:rsidR="00FB6CCF" w:rsidRDefault="000B7049" w:rsidP="004A36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913613" wp14:editId="141616A6">
                  <wp:extent cx="4453255" cy="1534795"/>
                  <wp:effectExtent l="0" t="0" r="4445" b="825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255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7BA4" w:rsidRDefault="00CB7BA4">
      <w:pPr>
        <w:rPr>
          <w:rFonts w:ascii="Arial" w:hAnsi="Arial" w:cs="Arial"/>
          <w:sz w:val="20"/>
          <w:szCs w:val="20"/>
        </w:rPr>
      </w:pPr>
    </w:p>
    <w:p w:rsidR="00CB7BA4" w:rsidRPr="00CB7BA4" w:rsidRDefault="00FB6CCF" w:rsidP="00CB7BA4">
      <w:pPr>
        <w:pStyle w:val="Heading1"/>
      </w:pPr>
      <w:bookmarkStart w:id="23" w:name="_Toc440457352"/>
      <w:bookmarkStart w:id="24" w:name="_Toc440459229"/>
      <w:bookmarkStart w:id="25" w:name="_Toc30515844"/>
      <w:r>
        <w:t xml:space="preserve">CAPTURING INFORMATION </w:t>
      </w:r>
      <w:bookmarkEnd w:id="23"/>
      <w:bookmarkEnd w:id="24"/>
      <w:r w:rsidR="00766C50">
        <w:t>ON PIVOTAL FORMS</w:t>
      </w:r>
      <w:bookmarkEnd w:id="25"/>
      <w:r w:rsidR="00766C50">
        <w:t xml:space="preserve"> </w:t>
      </w:r>
      <w:r>
        <w:t xml:space="preserve"> </w:t>
      </w:r>
    </w:p>
    <w:tbl>
      <w:tblPr>
        <w:tblStyle w:val="LightList-Accent11"/>
        <w:tblW w:w="10490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779"/>
        <w:gridCol w:w="2482"/>
        <w:gridCol w:w="7229"/>
      </w:tblGrid>
      <w:tr w:rsidR="00FB6CCF" w:rsidRPr="0082137D" w:rsidTr="00CB7B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</w:tcPr>
          <w:p w:rsidR="00FB6CCF" w:rsidRPr="0082137D" w:rsidRDefault="00FB6CCF" w:rsidP="004A362D">
            <w:pPr>
              <w:jc w:val="center"/>
            </w:pPr>
            <w:r w:rsidRPr="0082137D">
              <w:t>Steps</w:t>
            </w:r>
          </w:p>
        </w:tc>
        <w:tc>
          <w:tcPr>
            <w:tcW w:w="2482" w:type="dxa"/>
          </w:tcPr>
          <w:p w:rsidR="00FB6CCF" w:rsidRPr="0082137D" w:rsidRDefault="00FB6CCF" w:rsidP="004A36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2137D">
              <w:t>Action</w:t>
            </w:r>
          </w:p>
        </w:tc>
        <w:tc>
          <w:tcPr>
            <w:tcW w:w="7229" w:type="dxa"/>
          </w:tcPr>
          <w:p w:rsidR="00FB6CCF" w:rsidRPr="0082137D" w:rsidRDefault="00FB6CCF" w:rsidP="004A36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2137D">
              <w:t>Screenshot</w:t>
            </w:r>
          </w:p>
        </w:tc>
      </w:tr>
      <w:tr w:rsidR="00FB6CCF" w:rsidTr="00CB7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</w:tcPr>
          <w:p w:rsidR="00FB6CCF" w:rsidRDefault="00FB6CCF" w:rsidP="004A362D">
            <w:pPr>
              <w:jc w:val="center"/>
            </w:pPr>
            <w:r>
              <w:t>1</w:t>
            </w:r>
          </w:p>
        </w:tc>
        <w:tc>
          <w:tcPr>
            <w:tcW w:w="2482" w:type="dxa"/>
          </w:tcPr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>
              <w:t xml:space="preserve">Click on Grant Type details then click on select button to open </w:t>
            </w: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</w:p>
          <w:p w:rsidR="00CB7BA4" w:rsidRDefault="00CB7BA4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</w:p>
          <w:p w:rsidR="00645A04" w:rsidRDefault="00645A04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766C50" w:rsidRDefault="00766C50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766C50" w:rsidRDefault="00766C50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7132D">
              <w:rPr>
                <w:b/>
              </w:rPr>
              <w:t>Capture</w:t>
            </w:r>
            <w:r w:rsidRPr="0097132D">
              <w:rPr>
                <w:b/>
                <w:i/>
              </w:rPr>
              <w:t xml:space="preserve"> </w:t>
            </w:r>
            <w:r w:rsidRPr="0097132D">
              <w:rPr>
                <w:b/>
              </w:rPr>
              <w:t>information and Save</w:t>
            </w: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CB7BA4" w:rsidRDefault="00CB7BA4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CB7BA4" w:rsidRDefault="00CB7BA4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CB7BA4" w:rsidRDefault="00CB7BA4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645A04" w:rsidRDefault="00645A04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Pr="00AE0AA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E0AAF">
              <w:t xml:space="preserve">Information captured will show as below </w:t>
            </w:r>
          </w:p>
        </w:tc>
        <w:tc>
          <w:tcPr>
            <w:tcW w:w="7229" w:type="dxa"/>
          </w:tcPr>
          <w:p w:rsidR="00FB6CCF" w:rsidRDefault="000B7049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object w:dxaOrig="16650" w:dyaOrig="7300">
                <v:shape id="_x0000_i1045" type="#_x0000_t75" style="width:350.5pt;height:113pt" o:ole="">
                  <v:imagedata r:id="rId29" o:title=""/>
                </v:shape>
                <o:OLEObject Type="Embed" ProgID="PBrush" ShapeID="_x0000_i1045" DrawAspect="Content" ObjectID="_1641128731" r:id="rId30"/>
              </w:object>
            </w: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645A04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414C643" wp14:editId="4C06BFD2">
                  <wp:extent cx="4453255" cy="2552700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843" cy="2553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09C1E57" wp14:editId="6044E4F1">
                  <wp:extent cx="3876675" cy="794385"/>
                  <wp:effectExtent l="0" t="0" r="9525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675" cy="79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4424" w:rsidRDefault="00FE442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26" w:name="_Toc440457353"/>
      <w:bookmarkStart w:id="27" w:name="_Toc440459230"/>
    </w:p>
    <w:p w:rsidR="00FB6CCF" w:rsidRDefault="00FB6CCF" w:rsidP="00CB7BA4">
      <w:pPr>
        <w:pStyle w:val="Heading1"/>
      </w:pPr>
      <w:bookmarkStart w:id="28" w:name="_Toc30515845"/>
      <w:r>
        <w:t xml:space="preserve">CAPTURING INFORMATION ON </w:t>
      </w:r>
      <w:bookmarkEnd w:id="26"/>
      <w:bookmarkEnd w:id="27"/>
      <w:proofErr w:type="gramStart"/>
      <w:r w:rsidR="00766C50">
        <w:t>NON PIVOTAL</w:t>
      </w:r>
      <w:proofErr w:type="gramEnd"/>
      <w:r w:rsidR="00766C50">
        <w:t xml:space="preserve"> FORMS</w:t>
      </w:r>
      <w:bookmarkEnd w:id="28"/>
      <w:r w:rsidR="00766C50">
        <w:t xml:space="preserve"> </w:t>
      </w:r>
      <w:r>
        <w:t xml:space="preserve"> </w:t>
      </w:r>
    </w:p>
    <w:p w:rsidR="00CB7BA4" w:rsidRPr="00CB7BA4" w:rsidRDefault="00CB7BA4" w:rsidP="00CB7BA4"/>
    <w:tbl>
      <w:tblPr>
        <w:tblStyle w:val="LightList-Accent11"/>
        <w:tblW w:w="10490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779"/>
        <w:gridCol w:w="2482"/>
        <w:gridCol w:w="7229"/>
      </w:tblGrid>
      <w:tr w:rsidR="00FB6CCF" w:rsidRPr="0082137D" w:rsidTr="00CB7B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</w:tcPr>
          <w:p w:rsidR="00FB6CCF" w:rsidRPr="0082137D" w:rsidRDefault="00FB6CCF" w:rsidP="004A362D">
            <w:pPr>
              <w:jc w:val="center"/>
            </w:pPr>
            <w:r w:rsidRPr="0082137D">
              <w:t>Steps</w:t>
            </w:r>
          </w:p>
        </w:tc>
        <w:tc>
          <w:tcPr>
            <w:tcW w:w="2482" w:type="dxa"/>
          </w:tcPr>
          <w:p w:rsidR="00FB6CCF" w:rsidRPr="0082137D" w:rsidRDefault="00FB6CCF" w:rsidP="004A36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2137D">
              <w:t>Action</w:t>
            </w:r>
          </w:p>
        </w:tc>
        <w:tc>
          <w:tcPr>
            <w:tcW w:w="7229" w:type="dxa"/>
          </w:tcPr>
          <w:p w:rsidR="00FB6CCF" w:rsidRPr="0082137D" w:rsidRDefault="00FB6CCF" w:rsidP="004A36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2137D">
              <w:t>Screenshot</w:t>
            </w:r>
          </w:p>
        </w:tc>
      </w:tr>
      <w:tr w:rsidR="00FB6CCF" w:rsidTr="00CB7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</w:tcPr>
          <w:p w:rsidR="00FB6CCF" w:rsidRDefault="00FB6CCF" w:rsidP="004A362D">
            <w:pPr>
              <w:jc w:val="center"/>
            </w:pPr>
            <w:r>
              <w:t>1</w:t>
            </w:r>
          </w:p>
        </w:tc>
        <w:tc>
          <w:tcPr>
            <w:tcW w:w="2482" w:type="dxa"/>
          </w:tcPr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>
              <w:t xml:space="preserve">Click </w:t>
            </w:r>
            <w:r w:rsidRPr="004F3D27">
              <w:rPr>
                <w:b/>
              </w:rPr>
              <w:t>on Grant Type details</w:t>
            </w:r>
            <w:r>
              <w:t xml:space="preserve"> then click on </w:t>
            </w:r>
            <w:r w:rsidRPr="004F3D27">
              <w:rPr>
                <w:b/>
              </w:rPr>
              <w:t>select button</w:t>
            </w:r>
            <w:r>
              <w:t xml:space="preserve"> to open </w:t>
            </w: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</w:p>
          <w:p w:rsidR="00292148" w:rsidRDefault="00292148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</w:p>
          <w:p w:rsidR="00292148" w:rsidRDefault="00292148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7132D">
              <w:rPr>
                <w:b/>
              </w:rPr>
              <w:t>Capture</w:t>
            </w:r>
            <w:r w:rsidRPr="0097132D">
              <w:rPr>
                <w:b/>
                <w:i/>
              </w:rPr>
              <w:t xml:space="preserve"> </w:t>
            </w:r>
            <w:r w:rsidRPr="0097132D">
              <w:rPr>
                <w:b/>
              </w:rPr>
              <w:t xml:space="preserve">information and </w:t>
            </w:r>
            <w:r>
              <w:rPr>
                <w:b/>
              </w:rPr>
              <w:t xml:space="preserve">Click on add to Save </w:t>
            </w: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CB7BA4" w:rsidRDefault="00CB7BA4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CB7BA4" w:rsidRDefault="00CB7BA4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CB7BA4" w:rsidRDefault="00CB7BA4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CB7BA4" w:rsidRDefault="00CB7BA4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CB7BA4" w:rsidRDefault="00CB7BA4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645A04" w:rsidRDefault="00645A04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45A04" w:rsidRDefault="00645A04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45A04" w:rsidRDefault="00645A04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45A04" w:rsidRDefault="00645A04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45A04" w:rsidRDefault="00645A04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45A04" w:rsidRDefault="00645A04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45A04" w:rsidRDefault="00645A04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45A04" w:rsidRDefault="00645A04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292148" w:rsidRDefault="00292148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292148" w:rsidRDefault="00292148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E0AAF">
              <w:lastRenderedPageBreak/>
              <w:t xml:space="preserve">Information captured will show as below </w:t>
            </w: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292148" w:rsidRDefault="00292148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292148" w:rsidRDefault="00292148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292148" w:rsidRDefault="00292148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Click on </w:t>
            </w:r>
            <w:r w:rsidRPr="00241184">
              <w:rPr>
                <w:b/>
              </w:rPr>
              <w:t>Project budget summary</w:t>
            </w:r>
            <w:r>
              <w:t xml:space="preserve"> </w:t>
            </w: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292148" w:rsidRDefault="00292148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292148" w:rsidRDefault="00292148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292148" w:rsidRDefault="00292148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B7BA4" w:rsidRDefault="00CB7BA4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Pr="00AE0AA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Capture information and Save </w:t>
            </w:r>
          </w:p>
        </w:tc>
        <w:tc>
          <w:tcPr>
            <w:tcW w:w="7229" w:type="dxa"/>
          </w:tcPr>
          <w:p w:rsidR="00FB6CCF" w:rsidRDefault="00557F83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object w:dxaOrig="16550" w:dyaOrig="7740">
                <v:shape id="_x0000_i1048" type="#_x0000_t75" style="width:350pt;height:163.5pt" o:ole="">
                  <v:imagedata r:id="rId33" o:title=""/>
                </v:shape>
                <o:OLEObject Type="Embed" ProgID="PBrush" ShapeID="_x0000_i1048" DrawAspect="Content" ObjectID="_1641128732" r:id="rId34"/>
              </w:object>
            </w: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645A04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941B5A3" wp14:editId="68E231DD">
                  <wp:extent cx="4453255" cy="3272790"/>
                  <wp:effectExtent l="0" t="0" r="4445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255" cy="327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645A04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lastRenderedPageBreak/>
              <w:drawing>
                <wp:inline distT="0" distB="0" distL="0" distR="0" wp14:anchorId="2A129ECC" wp14:editId="2762D34D">
                  <wp:extent cx="4453255" cy="897255"/>
                  <wp:effectExtent l="0" t="0" r="444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255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557F83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object w:dxaOrig="16620" w:dyaOrig="7660">
                <v:shape id="_x0000_i1051" type="#_x0000_t75" style="width:350pt;height:161pt" o:ole="">
                  <v:imagedata r:id="rId37" o:title=""/>
                </v:shape>
                <o:OLEObject Type="Embed" ProgID="PBrush" ShapeID="_x0000_i1051" DrawAspect="Content" ObjectID="_1641128733" r:id="rId38"/>
              </w:object>
            </w: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33613A8" wp14:editId="2C9CFFDB">
                  <wp:extent cx="3971925" cy="1360170"/>
                  <wp:effectExtent l="0" t="0" r="9525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6CCF" w:rsidRDefault="00FB6CCF" w:rsidP="00CB7BA4">
      <w:pPr>
        <w:pStyle w:val="Heading1"/>
      </w:pPr>
      <w:bookmarkStart w:id="29" w:name="_Toc440457354"/>
      <w:bookmarkStart w:id="30" w:name="_Toc440459231"/>
      <w:bookmarkStart w:id="31" w:name="_Toc30515846"/>
      <w:r>
        <w:lastRenderedPageBreak/>
        <w:t>EDITING INFORMATION IN THE FORMS</w:t>
      </w:r>
      <w:bookmarkEnd w:id="29"/>
      <w:bookmarkEnd w:id="30"/>
      <w:bookmarkEnd w:id="31"/>
      <w:r>
        <w:t xml:space="preserve"> </w:t>
      </w:r>
    </w:p>
    <w:p w:rsidR="00CB7BA4" w:rsidRPr="00CB7BA4" w:rsidRDefault="00CB7BA4" w:rsidP="00CB7BA4"/>
    <w:tbl>
      <w:tblPr>
        <w:tblStyle w:val="LightList-Accent11"/>
        <w:tblW w:w="10490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779"/>
        <w:gridCol w:w="2482"/>
        <w:gridCol w:w="7229"/>
      </w:tblGrid>
      <w:tr w:rsidR="00FB6CCF" w:rsidRPr="0082137D" w:rsidTr="00CB7B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</w:tcPr>
          <w:p w:rsidR="00FB6CCF" w:rsidRPr="0082137D" w:rsidRDefault="00FB6CCF" w:rsidP="004A362D">
            <w:pPr>
              <w:jc w:val="center"/>
            </w:pPr>
            <w:r w:rsidRPr="0082137D">
              <w:t>Steps</w:t>
            </w:r>
          </w:p>
        </w:tc>
        <w:tc>
          <w:tcPr>
            <w:tcW w:w="2482" w:type="dxa"/>
          </w:tcPr>
          <w:p w:rsidR="00FB6CCF" w:rsidRPr="0082137D" w:rsidRDefault="00FB6CCF" w:rsidP="004A36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2137D">
              <w:t>Action</w:t>
            </w:r>
          </w:p>
        </w:tc>
        <w:tc>
          <w:tcPr>
            <w:tcW w:w="7229" w:type="dxa"/>
          </w:tcPr>
          <w:p w:rsidR="00FB6CCF" w:rsidRPr="0082137D" w:rsidRDefault="00FB6CCF" w:rsidP="004A36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2137D">
              <w:t>Screenshot</w:t>
            </w:r>
          </w:p>
        </w:tc>
      </w:tr>
      <w:tr w:rsidR="00FB6CCF" w:rsidTr="00CB7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</w:tcPr>
          <w:p w:rsidR="00FB6CCF" w:rsidRDefault="00FB6CCF" w:rsidP="004A362D">
            <w:pPr>
              <w:jc w:val="center"/>
            </w:pPr>
            <w:r>
              <w:t>1</w:t>
            </w:r>
          </w:p>
        </w:tc>
        <w:tc>
          <w:tcPr>
            <w:tcW w:w="2482" w:type="dxa"/>
          </w:tcPr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>
              <w:t xml:space="preserve">Click on Grant Type details then click on select button to open </w:t>
            </w: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AE0AAF">
              <w:t>Click on the information you want to</w:t>
            </w:r>
            <w:r>
              <w:rPr>
                <w:b/>
              </w:rPr>
              <w:t xml:space="preserve"> Edit and </w:t>
            </w:r>
            <w:r w:rsidRPr="00AE0AAF">
              <w:t>click on button to edit</w:t>
            </w:r>
            <w:r>
              <w:rPr>
                <w:b/>
              </w:rPr>
              <w:t xml:space="preserve">  </w:t>
            </w: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B7BA4" w:rsidRDefault="00CB7BA4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Pr="00AE0AA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Info will open for Stakeholder to </w:t>
            </w:r>
            <w:r w:rsidRPr="00BA0223">
              <w:rPr>
                <w:b/>
              </w:rPr>
              <w:t xml:space="preserve">Edit </w:t>
            </w:r>
            <w:r>
              <w:t xml:space="preserve">and then click on update to update </w:t>
            </w:r>
          </w:p>
        </w:tc>
        <w:tc>
          <w:tcPr>
            <w:tcW w:w="7229" w:type="dxa"/>
          </w:tcPr>
          <w:p w:rsidR="00FB6CCF" w:rsidRDefault="00557F83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object w:dxaOrig="16740" w:dyaOrig="7700">
                <v:shape id="_x0000_i1054" type="#_x0000_t75" style="width:350pt;height:161pt" o:ole="">
                  <v:imagedata r:id="rId40" o:title=""/>
                </v:shape>
                <o:OLEObject Type="Embed" ProgID="PBrush" ShapeID="_x0000_i1054" DrawAspect="Content" ObjectID="_1641128734" r:id="rId41"/>
              </w:object>
            </w: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9264B8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object w:dxaOrig="18240" w:dyaOrig="7610" w14:anchorId="7A09E24A">
                <v:shape id="_x0000_i1031" type="#_x0000_t75" style="width:350pt;height:146pt" o:ole="">
                  <v:imagedata r:id="rId42" o:title=""/>
                </v:shape>
                <o:OLEObject Type="Embed" ProgID="PBrush" ShapeID="_x0000_i1031" DrawAspect="Content" ObjectID="_1641128735" r:id="rId43"/>
              </w:object>
            </w: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6CBFD6F" wp14:editId="2AC63908">
                  <wp:extent cx="3681053" cy="1199071"/>
                  <wp:effectExtent l="0" t="0" r="0" b="1270"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477" cy="1202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7BA4" w:rsidRDefault="00CB7BA4">
      <w:bookmarkStart w:id="32" w:name="_Toc440457355"/>
    </w:p>
    <w:p w:rsidR="00FB6CCF" w:rsidRDefault="00FB6CCF" w:rsidP="00CB7BA4">
      <w:pPr>
        <w:pStyle w:val="Heading1"/>
      </w:pPr>
      <w:bookmarkStart w:id="33" w:name="_Toc440459232"/>
      <w:bookmarkStart w:id="34" w:name="_Toc30515847"/>
      <w:r>
        <w:t>SUBMITTING FORMS</w:t>
      </w:r>
      <w:bookmarkEnd w:id="32"/>
      <w:bookmarkEnd w:id="33"/>
      <w:bookmarkEnd w:id="34"/>
      <w:r>
        <w:t xml:space="preserve"> </w:t>
      </w:r>
    </w:p>
    <w:p w:rsidR="00FB6CCF" w:rsidRPr="00BD4407" w:rsidRDefault="00FB6CCF" w:rsidP="00FB6CCF">
      <w:pPr>
        <w:rPr>
          <w:b/>
        </w:rPr>
      </w:pPr>
    </w:p>
    <w:p w:rsidR="00FB6CCF" w:rsidRDefault="00FB6CCF" w:rsidP="00FB6CCF">
      <w:r w:rsidRPr="00BD4407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 xml:space="preserve">Welcome to the </w:t>
      </w:r>
      <w:r w:rsidR="00766C50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>2020/2021</w:t>
      </w:r>
      <w:r w:rsidR="00292148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 xml:space="preserve"> </w:t>
      </w:r>
      <w:r w:rsidR="00FE4424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 xml:space="preserve"> funding</w:t>
      </w:r>
      <w:r w:rsidRPr="00BD4407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 xml:space="preserve"> window.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Before you proceed, please ensure that you have a minimum of the following documents for upload purposes in electronic format on hand </w:t>
      </w:r>
      <w:r w:rsidR="00FE4424">
        <w:rPr>
          <w:rFonts w:ascii="Arial" w:hAnsi="Arial" w:cs="Arial"/>
          <w:color w:val="000000"/>
          <w:sz w:val="18"/>
          <w:szCs w:val="18"/>
          <w:shd w:val="clear" w:color="auto" w:fill="FFFFFF"/>
        </w:rPr>
        <w:t>to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be able to proceed with the application:</w:t>
      </w:r>
    </w:p>
    <w:p w:rsidR="00FB6CCF" w:rsidRPr="00BD4407" w:rsidRDefault="00FB6CCF" w:rsidP="00FB6CCF">
      <w:pPr>
        <w:rPr>
          <w:color w:val="1F497D" w:themeColor="text2"/>
        </w:rPr>
      </w:pPr>
      <w:r w:rsidRPr="00BD4407">
        <w:rPr>
          <w:rFonts w:hAnsi="Symbol"/>
          <w:color w:val="1F497D" w:themeColor="text2"/>
        </w:rPr>
        <w:t></w:t>
      </w:r>
      <w:r w:rsidRPr="00BD4407">
        <w:rPr>
          <w:color w:val="1F497D" w:themeColor="text2"/>
        </w:rPr>
        <w:t xml:space="preserve"> Valid Tax Clearance Certificate/Tax Exemption document</w:t>
      </w:r>
    </w:p>
    <w:p w:rsidR="00FB6CCF" w:rsidRPr="00BD4407" w:rsidRDefault="00FB6CCF" w:rsidP="00FB6CCF">
      <w:pPr>
        <w:rPr>
          <w:color w:val="1F497D" w:themeColor="text2"/>
        </w:rPr>
      </w:pPr>
      <w:r w:rsidRPr="00BD4407">
        <w:rPr>
          <w:rFonts w:hAnsi="Symbol"/>
          <w:color w:val="1F497D" w:themeColor="text2"/>
        </w:rPr>
        <w:t></w:t>
      </w:r>
      <w:r w:rsidRPr="00BD4407">
        <w:rPr>
          <w:color w:val="1F497D" w:themeColor="text2"/>
        </w:rPr>
        <w:t xml:space="preserve"> CIPRO/Government Registration</w:t>
      </w:r>
    </w:p>
    <w:p w:rsidR="00FB6CCF" w:rsidRPr="00BD4407" w:rsidRDefault="00FB6CCF" w:rsidP="00FB6CCF">
      <w:pPr>
        <w:rPr>
          <w:color w:val="1F497D" w:themeColor="text2"/>
        </w:rPr>
      </w:pPr>
      <w:r w:rsidRPr="00BD4407">
        <w:rPr>
          <w:rFonts w:hAnsi="Symbol"/>
          <w:color w:val="1F497D" w:themeColor="text2"/>
        </w:rPr>
        <w:t></w:t>
      </w:r>
      <w:r w:rsidRPr="00BD4407">
        <w:rPr>
          <w:color w:val="1F497D" w:themeColor="text2"/>
        </w:rPr>
        <w:t xml:space="preserve"> BEE Certificate </w:t>
      </w:r>
    </w:p>
    <w:p w:rsidR="00FB6CCF" w:rsidRPr="00BD4407" w:rsidRDefault="00FB6CCF" w:rsidP="00FB6CCF">
      <w:pPr>
        <w:rPr>
          <w:color w:val="1F497D" w:themeColor="text2"/>
        </w:rPr>
      </w:pPr>
      <w:r w:rsidRPr="00BD4407">
        <w:rPr>
          <w:rFonts w:hAnsi="Symbol"/>
          <w:color w:val="1F497D" w:themeColor="text2"/>
        </w:rPr>
        <w:t></w:t>
      </w:r>
      <w:r w:rsidRPr="00BD4407">
        <w:rPr>
          <w:color w:val="1F497D" w:themeColor="text2"/>
        </w:rPr>
        <w:t xml:space="preserve"> Bargaining Council certificate/exemption letter</w:t>
      </w:r>
    </w:p>
    <w:p w:rsidR="00FB6CCF" w:rsidRPr="00BD4407" w:rsidRDefault="00FB6CCF" w:rsidP="00FB6CCF">
      <w:pPr>
        <w:rPr>
          <w:color w:val="1F497D" w:themeColor="text2"/>
        </w:rPr>
      </w:pPr>
      <w:r w:rsidRPr="00BD4407">
        <w:rPr>
          <w:rFonts w:hAnsi="Symbol"/>
          <w:color w:val="1F497D" w:themeColor="text2"/>
        </w:rPr>
        <w:t></w:t>
      </w:r>
      <w:r w:rsidRPr="00BD4407">
        <w:rPr>
          <w:color w:val="1F497D" w:themeColor="text2"/>
        </w:rPr>
        <w:t xml:space="preserve"> Proof of accreditation</w:t>
      </w:r>
    </w:p>
    <w:p w:rsidR="00FB6CCF" w:rsidRPr="00BD4407" w:rsidRDefault="00FB6CCF" w:rsidP="00FB6CCF">
      <w:pPr>
        <w:rPr>
          <w:color w:val="1F497D" w:themeColor="text2"/>
        </w:rPr>
      </w:pPr>
      <w:r w:rsidRPr="00BD4407">
        <w:rPr>
          <w:rFonts w:hAnsi="Symbol"/>
          <w:color w:val="1F497D" w:themeColor="text2"/>
        </w:rPr>
        <w:t></w:t>
      </w:r>
      <w:r w:rsidRPr="00BD4407">
        <w:rPr>
          <w:color w:val="1F497D" w:themeColor="text2"/>
        </w:rPr>
        <w:t xml:space="preserve"> Letter/agreement appointing external training provider</w:t>
      </w:r>
    </w:p>
    <w:p w:rsidR="00FB6CCF" w:rsidRPr="00BD4407" w:rsidRDefault="00FB6CCF" w:rsidP="00FB6CCF">
      <w:pPr>
        <w:rPr>
          <w:color w:val="1F497D" w:themeColor="text2"/>
        </w:rPr>
      </w:pPr>
      <w:r w:rsidRPr="00BD4407">
        <w:rPr>
          <w:rFonts w:hAnsi="Symbol"/>
          <w:color w:val="1F497D" w:themeColor="text2"/>
        </w:rPr>
        <w:t></w:t>
      </w:r>
      <w:r w:rsidRPr="00BD4407">
        <w:rPr>
          <w:color w:val="1F497D" w:themeColor="text2"/>
        </w:rPr>
        <w:t xml:space="preserve"> Occupation Health and Safety Certificate (If applicable)</w:t>
      </w:r>
    </w:p>
    <w:tbl>
      <w:tblPr>
        <w:tblStyle w:val="LightList-Accent11"/>
        <w:tblW w:w="10490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779"/>
        <w:gridCol w:w="2482"/>
        <w:gridCol w:w="7229"/>
      </w:tblGrid>
      <w:tr w:rsidR="00FB6CCF" w:rsidRPr="0082137D" w:rsidTr="00CB7B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</w:tcPr>
          <w:p w:rsidR="00FB6CCF" w:rsidRPr="0082137D" w:rsidRDefault="00FB6CCF" w:rsidP="004A362D">
            <w:pPr>
              <w:jc w:val="center"/>
            </w:pPr>
            <w:r w:rsidRPr="0082137D">
              <w:lastRenderedPageBreak/>
              <w:t>Steps</w:t>
            </w:r>
          </w:p>
        </w:tc>
        <w:tc>
          <w:tcPr>
            <w:tcW w:w="2482" w:type="dxa"/>
          </w:tcPr>
          <w:p w:rsidR="00FB6CCF" w:rsidRPr="0082137D" w:rsidRDefault="00FB6CCF" w:rsidP="004A36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2137D">
              <w:t>Action</w:t>
            </w:r>
          </w:p>
        </w:tc>
        <w:tc>
          <w:tcPr>
            <w:tcW w:w="7229" w:type="dxa"/>
          </w:tcPr>
          <w:p w:rsidR="00FB6CCF" w:rsidRPr="0082137D" w:rsidRDefault="00FB6CCF" w:rsidP="004A36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2137D">
              <w:t>Screenshot</w:t>
            </w:r>
          </w:p>
        </w:tc>
      </w:tr>
      <w:tr w:rsidR="00FB6CCF" w:rsidTr="00CB7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</w:tcPr>
          <w:p w:rsidR="00FB6CCF" w:rsidRDefault="00FB6CCF" w:rsidP="004A362D">
            <w:pPr>
              <w:jc w:val="center"/>
            </w:pPr>
            <w:r>
              <w:t>1</w:t>
            </w:r>
          </w:p>
        </w:tc>
        <w:tc>
          <w:tcPr>
            <w:tcW w:w="2482" w:type="dxa"/>
          </w:tcPr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Click </w:t>
            </w:r>
            <w:r w:rsidRPr="00BA0223">
              <w:rPr>
                <w:b/>
              </w:rPr>
              <w:t xml:space="preserve">forms </w:t>
            </w:r>
            <w:r>
              <w:t>you want to Submit</w:t>
            </w: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B7BA4" w:rsidRDefault="00CB7BA4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B7BA4" w:rsidRDefault="00CB7BA4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B7BA4" w:rsidRDefault="00CB7BA4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Pr="00BD4407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>
              <w:t xml:space="preserve">Then click on </w:t>
            </w:r>
            <w:r w:rsidRPr="00BA0223">
              <w:rPr>
                <w:b/>
              </w:rPr>
              <w:t>View</w:t>
            </w:r>
            <w:r>
              <w:t xml:space="preserve"> to </w:t>
            </w:r>
            <w:r w:rsidRPr="00BD4407">
              <w:rPr>
                <w:b/>
              </w:rPr>
              <w:t xml:space="preserve">open </w:t>
            </w: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</w:p>
          <w:p w:rsidR="00CB7BA4" w:rsidRDefault="00CB7BA4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57281A">
              <w:t>Click on</w:t>
            </w:r>
            <w:r>
              <w:rPr>
                <w:b/>
                <w:i/>
              </w:rPr>
              <w:t xml:space="preserve"> Submit DG application </w:t>
            </w: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CB7BA4" w:rsidRDefault="00CB7BA4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Click </w:t>
            </w:r>
            <w:r w:rsidRPr="0057281A">
              <w:rPr>
                <w:b/>
              </w:rPr>
              <w:t>ok</w:t>
            </w:r>
            <w:r>
              <w:t xml:space="preserve"> to submit </w:t>
            </w: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Pr="0057281A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CB7BA4" w:rsidRDefault="00CB7BA4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CB7BA4" w:rsidRDefault="00CB7BA4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161207" w:rsidRDefault="00161207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161207" w:rsidRDefault="00161207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533E39" w:rsidRDefault="00533E39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533E39" w:rsidRDefault="00533E39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533E39" w:rsidRDefault="00533E39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533E39" w:rsidRDefault="00533E39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533E39" w:rsidRDefault="00533E39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533E39" w:rsidRDefault="00533E39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7281A">
              <w:rPr>
                <w:b/>
              </w:rPr>
              <w:lastRenderedPageBreak/>
              <w:t>DG Status</w:t>
            </w:r>
            <w:r>
              <w:t xml:space="preserve"> will show as Submitted </w:t>
            </w: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Pr="00AE0AA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229" w:type="dxa"/>
          </w:tcPr>
          <w:p w:rsidR="00FB6CCF" w:rsidRDefault="000B7049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lastRenderedPageBreak/>
              <w:drawing>
                <wp:inline distT="0" distB="0" distL="0" distR="0" wp14:anchorId="6AE519DC" wp14:editId="31BB5891">
                  <wp:extent cx="4453255" cy="1555750"/>
                  <wp:effectExtent l="0" t="0" r="4445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255" cy="155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7BA4" w:rsidRDefault="00CB7BA4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B7BA4" w:rsidRDefault="00CB7BA4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557F83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object w:dxaOrig="14050" w:dyaOrig="4760">
                <v:shape id="_x0000_i1057" type="#_x0000_t75" style="width:351.5pt;height:119pt" o:ole="">
                  <v:imagedata r:id="rId46" o:title=""/>
                </v:shape>
                <o:OLEObject Type="Embed" ProgID="PBrush" ShapeID="_x0000_i1057" DrawAspect="Content" ObjectID="_1641128736" r:id="rId47"/>
              </w:object>
            </w:r>
          </w:p>
          <w:p w:rsidR="00CB7BA4" w:rsidRDefault="00CB7BA4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533E39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object w:dxaOrig="16600" w:dyaOrig="6770">
                <v:shape id="_x0000_i1060" type="#_x0000_t75" style="width:350.5pt;height:143pt" o:ole="">
                  <v:imagedata r:id="rId48" o:title=""/>
                </v:shape>
                <o:OLEObject Type="Embed" ProgID="PBrush" ShapeID="_x0000_i1060" DrawAspect="Content" ObjectID="_1641128737" r:id="rId49"/>
              </w:object>
            </w: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533E39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40C8711" wp14:editId="54084479">
                  <wp:extent cx="4453255" cy="1660525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255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533E39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object w:dxaOrig="13810" w:dyaOrig="3980">
                <v:shape id="_x0000_i1063" type="#_x0000_t75" style="width:350pt;height:101pt" o:ole="">
                  <v:imagedata r:id="rId51" o:title=""/>
                </v:shape>
                <o:OLEObject Type="Embed" ProgID="PBrush" ShapeID="_x0000_i1063" DrawAspect="Content" ObjectID="_1641128738" r:id="rId52"/>
              </w:object>
            </w: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B6CCF" w:rsidRDefault="00533E39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6283813" wp14:editId="1637CEAE">
                  <wp:extent cx="4453255" cy="2357755"/>
                  <wp:effectExtent l="0" t="0" r="4445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255" cy="235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6CCF" w:rsidRDefault="00FB6CCF" w:rsidP="004A36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FB6CCF" w:rsidRDefault="00FB6CCF" w:rsidP="00FB6CCF"/>
    <w:p w:rsidR="00FB6CCF" w:rsidRDefault="00FB6CCF" w:rsidP="00FB6CCF"/>
    <w:p w:rsidR="00FB6CCF" w:rsidRDefault="00FB6CCF" w:rsidP="00FB6CCF"/>
    <w:bookmarkEnd w:id="0"/>
    <w:p w:rsidR="00FB6CCF" w:rsidRDefault="00FB6CCF" w:rsidP="00753BCA">
      <w:pPr>
        <w:rPr>
          <w:rFonts w:ascii="Arial" w:hAnsi="Arial" w:cs="Arial"/>
          <w:b/>
          <w:sz w:val="24"/>
          <w:szCs w:val="24"/>
          <w:lang w:val="en-US"/>
        </w:rPr>
      </w:pPr>
    </w:p>
    <w:sectPr w:rsidR="00FB6CCF" w:rsidSect="00702285">
      <w:headerReference w:type="default" r:id="rId54"/>
      <w:footerReference w:type="default" r:id="rId55"/>
      <w:pgSz w:w="11906" w:h="16838"/>
      <w:pgMar w:top="720" w:right="720" w:bottom="720" w:left="720" w:header="397" w:footer="5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4B64" w:rsidRDefault="00364B64" w:rsidP="00FF5333">
      <w:pPr>
        <w:spacing w:after="0" w:line="240" w:lineRule="auto"/>
      </w:pPr>
      <w:r>
        <w:separator/>
      </w:r>
    </w:p>
  </w:endnote>
  <w:endnote w:type="continuationSeparator" w:id="0">
    <w:p w:rsidR="00364B64" w:rsidRDefault="00364B64" w:rsidP="00FF5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7205179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6D7F5E" w:rsidRDefault="006D7F5E" w:rsidP="00437F95">
            <w:pPr>
              <w:pStyle w:val="Footer"/>
            </w:pPr>
          </w:p>
          <w:tbl>
            <w:tblPr>
              <w:tblW w:w="0" w:type="auto"/>
              <w:tblBorders>
                <w:top w:val="single" w:sz="4" w:space="0" w:color="7F7F7F" w:themeColor="text1" w:themeTint="80"/>
                <w:left w:val="single" w:sz="4" w:space="0" w:color="7F7F7F" w:themeColor="text1" w:themeTint="80"/>
                <w:bottom w:val="single" w:sz="4" w:space="0" w:color="7F7F7F" w:themeColor="text1" w:themeTint="80"/>
                <w:right w:val="single" w:sz="4" w:space="0" w:color="7F7F7F" w:themeColor="text1" w:themeTint="80"/>
                <w:insideH w:val="single" w:sz="4" w:space="0" w:color="7F7F7F" w:themeColor="text1" w:themeTint="80"/>
                <w:insideV w:val="single" w:sz="4" w:space="0" w:color="7F7F7F" w:themeColor="text1" w:themeTint="8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67"/>
              <w:gridCol w:w="6858"/>
              <w:gridCol w:w="1075"/>
            </w:tblGrid>
            <w:tr w:rsidR="006D7F5E" w:rsidRPr="004343E6" w:rsidTr="00967F57">
              <w:trPr>
                <w:trHeight w:hRule="exact" w:val="288"/>
              </w:trPr>
              <w:tc>
                <w:tcPr>
                  <w:tcW w:w="1067" w:type="dxa"/>
                  <w:vAlign w:val="center"/>
                </w:tcPr>
                <w:p w:rsidR="006D7F5E" w:rsidRPr="004343E6" w:rsidRDefault="006D7F5E" w:rsidP="00B3260B">
                  <w:pPr>
                    <w:pStyle w:val="NoSpacing"/>
                    <w:rPr>
                      <w:b/>
                      <w:color w:val="000000" w:themeColor="text1"/>
                      <w:sz w:val="18"/>
                      <w:szCs w:val="18"/>
                    </w:rPr>
                  </w:pPr>
                  <w:r w:rsidRPr="004343E6">
                    <w:rPr>
                      <w:b/>
                      <w:color w:val="000000" w:themeColor="text1"/>
                      <w:sz w:val="18"/>
                      <w:szCs w:val="18"/>
                    </w:rPr>
                    <w:t>Document:</w:t>
                  </w:r>
                </w:p>
              </w:tc>
              <w:tc>
                <w:tcPr>
                  <w:tcW w:w="7933" w:type="dxa"/>
                  <w:gridSpan w:val="2"/>
                  <w:vAlign w:val="center"/>
                </w:tcPr>
                <w:p w:rsidR="006D7F5E" w:rsidRPr="004343E6" w:rsidRDefault="00364B64" w:rsidP="00B3260B">
                  <w:pPr>
                    <w:pStyle w:val="NoSpacing"/>
                    <w:rPr>
                      <w:color w:val="000000" w:themeColor="text1"/>
                      <w:sz w:val="18"/>
                      <w:szCs w:val="18"/>
                    </w:rPr>
                  </w:pPr>
                  <w:sdt>
                    <w:sdtPr>
                      <w:alias w:val="Subject"/>
                      <w:id w:val="-1440441117"/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:text/>
                    </w:sdtPr>
                    <w:sdtEndPr/>
                    <w:sdtContent>
                      <w:r w:rsidR="00FB6CCF">
                        <w:t xml:space="preserve">DG system Stakeholder </w:t>
                      </w:r>
                      <w:r w:rsidR="006D7F5E">
                        <w:t xml:space="preserve"> Manual</w:t>
                      </w:r>
                    </w:sdtContent>
                  </w:sdt>
                </w:p>
              </w:tc>
            </w:tr>
            <w:tr w:rsidR="006D7F5E" w:rsidRPr="004343E6" w:rsidTr="00967F57">
              <w:trPr>
                <w:trHeight w:hRule="exact" w:val="288"/>
              </w:trPr>
              <w:tc>
                <w:tcPr>
                  <w:tcW w:w="1067" w:type="dxa"/>
                  <w:vAlign w:val="center"/>
                </w:tcPr>
                <w:p w:rsidR="006D7F5E" w:rsidRPr="004343E6" w:rsidRDefault="006D7F5E" w:rsidP="00B3260B">
                  <w:pPr>
                    <w:pStyle w:val="NoSpacing"/>
                    <w:rPr>
                      <w:b/>
                      <w:color w:val="000000" w:themeColor="text1"/>
                      <w:sz w:val="18"/>
                      <w:szCs w:val="18"/>
                    </w:rPr>
                  </w:pPr>
                  <w:r w:rsidRPr="004343E6">
                    <w:rPr>
                      <w:b/>
                      <w:color w:val="000000" w:themeColor="text1"/>
                      <w:sz w:val="18"/>
                      <w:szCs w:val="18"/>
                    </w:rPr>
                    <w:t>Date:</w:t>
                  </w:r>
                </w:p>
              </w:tc>
              <w:tc>
                <w:tcPr>
                  <w:tcW w:w="6858" w:type="dxa"/>
                  <w:vAlign w:val="center"/>
                </w:tcPr>
                <w:p w:rsidR="006D7F5E" w:rsidRPr="004343E6" w:rsidRDefault="00D01AAC" w:rsidP="00B3260B">
                  <w:pPr>
                    <w:pStyle w:val="NoSpacing"/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2A38EE">
                    <w:rPr>
                      <w:color w:val="000000" w:themeColor="text1"/>
                      <w:sz w:val="18"/>
                      <w:szCs w:val="18"/>
                    </w:rPr>
                    <w:t xml:space="preserve">21 </w:t>
                  </w:r>
                  <w:r w:rsidR="003000A2">
                    <w:rPr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2A38EE">
                    <w:rPr>
                      <w:color w:val="000000" w:themeColor="text1"/>
                      <w:sz w:val="18"/>
                      <w:szCs w:val="18"/>
                    </w:rPr>
                    <w:t>Jan</w:t>
                  </w:r>
                  <w:r w:rsidR="003000A2">
                    <w:rPr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000000" w:themeColor="text1"/>
                      <w:sz w:val="18"/>
                      <w:szCs w:val="18"/>
                    </w:rPr>
                    <w:t>20</w:t>
                  </w:r>
                  <w:r w:rsidR="002A38EE">
                    <w:rPr>
                      <w:color w:val="000000" w:themeColor="text1"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1075" w:type="dxa"/>
                  <w:vAlign w:val="center"/>
                </w:tcPr>
                <w:p w:rsidR="006D7F5E" w:rsidRPr="004343E6" w:rsidRDefault="006D7F5E" w:rsidP="00B3260B">
                  <w:pPr>
                    <w:pStyle w:val="NoSpacing"/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 w:rsidRPr="00336D38">
                    <w:rPr>
                      <w:color w:val="000000" w:themeColor="text1"/>
                      <w:sz w:val="18"/>
                      <w:szCs w:val="18"/>
                    </w:rPr>
                    <w:t xml:space="preserve">Page | </w:t>
                  </w:r>
                  <w:r w:rsidRPr="00336D38">
                    <w:rPr>
                      <w:color w:val="000000" w:themeColor="text1"/>
                      <w:sz w:val="18"/>
                      <w:szCs w:val="18"/>
                    </w:rPr>
                    <w:fldChar w:fldCharType="begin"/>
                  </w:r>
                  <w:r w:rsidRPr="00336D38">
                    <w:rPr>
                      <w:color w:val="000000" w:themeColor="text1"/>
                      <w:sz w:val="18"/>
                      <w:szCs w:val="18"/>
                    </w:rPr>
                    <w:instrText xml:space="preserve"> PAGE   \* MERGEFORMAT </w:instrText>
                  </w:r>
                  <w:r w:rsidRPr="00336D38">
                    <w:rPr>
                      <w:color w:val="000000" w:themeColor="text1"/>
                      <w:sz w:val="18"/>
                      <w:szCs w:val="18"/>
                    </w:rPr>
                    <w:fldChar w:fldCharType="separate"/>
                  </w:r>
                  <w:r w:rsidR="00C45AA2">
                    <w:rPr>
                      <w:noProof/>
                      <w:color w:val="000000" w:themeColor="text1"/>
                      <w:sz w:val="18"/>
                      <w:szCs w:val="18"/>
                    </w:rPr>
                    <w:t>3</w:t>
                  </w:r>
                  <w:r w:rsidRPr="00336D38">
                    <w:rPr>
                      <w:color w:val="000000" w:themeColor="text1"/>
                      <w:sz w:val="18"/>
                      <w:szCs w:val="18"/>
                    </w:rPr>
                    <w:fldChar w:fldCharType="end"/>
                  </w:r>
                </w:p>
              </w:tc>
            </w:tr>
          </w:tbl>
          <w:p w:rsidR="006D7F5E" w:rsidRDefault="00364B64">
            <w:pPr>
              <w:pStyle w:val="Footer"/>
              <w:jc w:val="right"/>
            </w:pPr>
          </w:p>
        </w:sdtContent>
      </w:sdt>
    </w:sdtContent>
  </w:sdt>
  <w:p w:rsidR="006D7F5E" w:rsidRDefault="006D7F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4B64" w:rsidRDefault="00364B64" w:rsidP="00FF5333">
      <w:pPr>
        <w:spacing w:after="0" w:line="240" w:lineRule="auto"/>
      </w:pPr>
      <w:r>
        <w:separator/>
      </w:r>
    </w:p>
  </w:footnote>
  <w:footnote w:type="continuationSeparator" w:id="0">
    <w:p w:rsidR="00364B64" w:rsidRDefault="00364B64" w:rsidP="00FF5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7F5E" w:rsidRPr="00604B59" w:rsidRDefault="006D7F5E" w:rsidP="00FF5333">
    <w:pPr>
      <w:pStyle w:val="Header"/>
      <w:tabs>
        <w:tab w:val="clear" w:pos="4513"/>
        <w:tab w:val="clear" w:pos="9026"/>
        <w:tab w:val="left" w:pos="7233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C3BC7"/>
    <w:multiLevelType w:val="multilevel"/>
    <w:tmpl w:val="50ECE7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  <w:color w:val="548DD4" w:themeColor="text2" w:themeTint="99"/>
        <w:vertAlign w:val="baseline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035D46C3"/>
    <w:multiLevelType w:val="multilevel"/>
    <w:tmpl w:val="90B875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119D73FE"/>
    <w:multiLevelType w:val="hybridMultilevel"/>
    <w:tmpl w:val="33B4FA0C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5971D4"/>
    <w:multiLevelType w:val="multilevel"/>
    <w:tmpl w:val="31DC3B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  <w:color w:val="365F91" w:themeColor="accent1" w:themeShade="BF"/>
        <w:vertAlign w:val="baseline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" w15:restartNumberingAfterBreak="0">
    <w:nsid w:val="23FB1E4F"/>
    <w:multiLevelType w:val="multilevel"/>
    <w:tmpl w:val="1C090025"/>
    <w:lvl w:ilvl="0">
      <w:start w:val="1"/>
      <w:numFmt w:val="decimal"/>
      <w:pStyle w:val="Heading1"/>
      <w:lvlText w:val="%1"/>
      <w:lvlJc w:val="left"/>
      <w:pPr>
        <w:ind w:left="2275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279C47F4"/>
    <w:multiLevelType w:val="multilevel"/>
    <w:tmpl w:val="50ECE7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  <w:color w:val="548DD4" w:themeColor="text2" w:themeTint="99"/>
        <w:vertAlign w:val="baseline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" w15:restartNumberingAfterBreak="0">
    <w:nsid w:val="293F0A55"/>
    <w:multiLevelType w:val="multilevel"/>
    <w:tmpl w:val="31DC3B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  <w:color w:val="365F91" w:themeColor="accent1" w:themeShade="BF"/>
        <w:vertAlign w:val="baseline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7" w15:restartNumberingAfterBreak="0">
    <w:nsid w:val="32594132"/>
    <w:multiLevelType w:val="multilevel"/>
    <w:tmpl w:val="50ECE7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  <w:color w:val="548DD4" w:themeColor="text2" w:themeTint="99"/>
        <w:vertAlign w:val="baseline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8" w15:restartNumberingAfterBreak="0">
    <w:nsid w:val="32C0389D"/>
    <w:multiLevelType w:val="hybridMultilevel"/>
    <w:tmpl w:val="30A458B6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A156C"/>
    <w:multiLevelType w:val="hybridMultilevel"/>
    <w:tmpl w:val="0138FF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554424"/>
    <w:multiLevelType w:val="multilevel"/>
    <w:tmpl w:val="31DC3B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  <w:color w:val="365F91" w:themeColor="accent1" w:themeShade="BF"/>
        <w:vertAlign w:val="baseline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1" w15:restartNumberingAfterBreak="0">
    <w:nsid w:val="3BDB014D"/>
    <w:multiLevelType w:val="multilevel"/>
    <w:tmpl w:val="50ECE7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  <w:color w:val="548DD4" w:themeColor="text2" w:themeTint="99"/>
        <w:vertAlign w:val="baseline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2" w15:restartNumberingAfterBreak="0">
    <w:nsid w:val="45156669"/>
    <w:multiLevelType w:val="hybridMultilevel"/>
    <w:tmpl w:val="3998EAB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A34233"/>
    <w:multiLevelType w:val="multilevel"/>
    <w:tmpl w:val="50ECE7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  <w:color w:val="548DD4" w:themeColor="text2" w:themeTint="99"/>
        <w:vertAlign w:val="baseline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47E31FE3"/>
    <w:multiLevelType w:val="hybridMultilevel"/>
    <w:tmpl w:val="4A867BA4"/>
    <w:lvl w:ilvl="0" w:tplc="1C09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4B066750"/>
    <w:multiLevelType w:val="hybridMultilevel"/>
    <w:tmpl w:val="64C441C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AB1F98"/>
    <w:multiLevelType w:val="multilevel"/>
    <w:tmpl w:val="31DC3B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  <w:color w:val="365F91" w:themeColor="accent1" w:themeShade="BF"/>
        <w:vertAlign w:val="baseline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7" w15:restartNumberingAfterBreak="0">
    <w:nsid w:val="509A6A4D"/>
    <w:multiLevelType w:val="multilevel"/>
    <w:tmpl w:val="31DC3B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  <w:color w:val="365F91" w:themeColor="accent1" w:themeShade="BF"/>
        <w:vertAlign w:val="baseline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8" w15:restartNumberingAfterBreak="0">
    <w:nsid w:val="50FD49F9"/>
    <w:multiLevelType w:val="hybridMultilevel"/>
    <w:tmpl w:val="5E3690E8"/>
    <w:lvl w:ilvl="0" w:tplc="1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763961"/>
    <w:multiLevelType w:val="hybridMultilevel"/>
    <w:tmpl w:val="E47E7BF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E55095"/>
    <w:multiLevelType w:val="hybridMultilevel"/>
    <w:tmpl w:val="705E2052"/>
    <w:lvl w:ilvl="0" w:tplc="5EC2C70A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  <w:color w:val="auto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E32A09"/>
    <w:multiLevelType w:val="hybridMultilevel"/>
    <w:tmpl w:val="C3F8A73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D63E8E"/>
    <w:multiLevelType w:val="hybridMultilevel"/>
    <w:tmpl w:val="408A611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B05780"/>
    <w:multiLevelType w:val="hybridMultilevel"/>
    <w:tmpl w:val="0BA4F95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A67EF6"/>
    <w:multiLevelType w:val="multilevel"/>
    <w:tmpl w:val="CE88B0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0"/>
  </w:num>
  <w:num w:numId="2">
    <w:abstractNumId w:val="14"/>
  </w:num>
  <w:num w:numId="3">
    <w:abstractNumId w:val="17"/>
  </w:num>
  <w:num w:numId="4">
    <w:abstractNumId w:val="13"/>
  </w:num>
  <w:num w:numId="5">
    <w:abstractNumId w:val="1"/>
  </w:num>
  <w:num w:numId="6">
    <w:abstractNumId w:val="9"/>
  </w:num>
  <w:num w:numId="7">
    <w:abstractNumId w:val="20"/>
  </w:num>
  <w:num w:numId="8">
    <w:abstractNumId w:val="16"/>
  </w:num>
  <w:num w:numId="9">
    <w:abstractNumId w:val="3"/>
  </w:num>
  <w:num w:numId="10">
    <w:abstractNumId w:val="6"/>
  </w:num>
  <w:num w:numId="11">
    <w:abstractNumId w:val="11"/>
  </w:num>
  <w:num w:numId="12">
    <w:abstractNumId w:val="5"/>
  </w:num>
  <w:num w:numId="13">
    <w:abstractNumId w:val="7"/>
  </w:num>
  <w:num w:numId="14">
    <w:abstractNumId w:val="0"/>
  </w:num>
  <w:num w:numId="15">
    <w:abstractNumId w:val="12"/>
  </w:num>
  <w:num w:numId="16">
    <w:abstractNumId w:val="23"/>
  </w:num>
  <w:num w:numId="17">
    <w:abstractNumId w:val="2"/>
  </w:num>
  <w:num w:numId="18">
    <w:abstractNumId w:val="24"/>
  </w:num>
  <w:num w:numId="19">
    <w:abstractNumId w:val="21"/>
  </w:num>
  <w:num w:numId="20">
    <w:abstractNumId w:val="18"/>
  </w:num>
  <w:num w:numId="21">
    <w:abstractNumId w:val="4"/>
  </w:num>
  <w:num w:numId="22">
    <w:abstractNumId w:val="15"/>
  </w:num>
  <w:num w:numId="23">
    <w:abstractNumId w:val="22"/>
  </w:num>
  <w:num w:numId="24">
    <w:abstractNumId w:val="8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BCA"/>
    <w:rsid w:val="00003AB0"/>
    <w:rsid w:val="000075F3"/>
    <w:rsid w:val="00027799"/>
    <w:rsid w:val="000523F8"/>
    <w:rsid w:val="00054AA4"/>
    <w:rsid w:val="00055596"/>
    <w:rsid w:val="000672EA"/>
    <w:rsid w:val="00071CF1"/>
    <w:rsid w:val="000A2112"/>
    <w:rsid w:val="000A4B61"/>
    <w:rsid w:val="000B7049"/>
    <w:rsid w:val="000C4817"/>
    <w:rsid w:val="000C4FAB"/>
    <w:rsid w:val="000D0ADF"/>
    <w:rsid w:val="000D3FA4"/>
    <w:rsid w:val="00112BCE"/>
    <w:rsid w:val="00120CF1"/>
    <w:rsid w:val="001246DE"/>
    <w:rsid w:val="0012612A"/>
    <w:rsid w:val="00136B47"/>
    <w:rsid w:val="001569B0"/>
    <w:rsid w:val="00161207"/>
    <w:rsid w:val="00165454"/>
    <w:rsid w:val="00175FA7"/>
    <w:rsid w:val="00192A35"/>
    <w:rsid w:val="00195BC3"/>
    <w:rsid w:val="001A314B"/>
    <w:rsid w:val="001B62F9"/>
    <w:rsid w:val="001F500B"/>
    <w:rsid w:val="00201D79"/>
    <w:rsid w:val="00203B65"/>
    <w:rsid w:val="00214D15"/>
    <w:rsid w:val="0022352D"/>
    <w:rsid w:val="002256F3"/>
    <w:rsid w:val="00226EA8"/>
    <w:rsid w:val="00227749"/>
    <w:rsid w:val="00227A16"/>
    <w:rsid w:val="00230ECE"/>
    <w:rsid w:val="002372BC"/>
    <w:rsid w:val="00247153"/>
    <w:rsid w:val="00247488"/>
    <w:rsid w:val="00274172"/>
    <w:rsid w:val="0028765D"/>
    <w:rsid w:val="00292148"/>
    <w:rsid w:val="00293498"/>
    <w:rsid w:val="002952F4"/>
    <w:rsid w:val="0029733C"/>
    <w:rsid w:val="002A2478"/>
    <w:rsid w:val="002A38EE"/>
    <w:rsid w:val="002A5321"/>
    <w:rsid w:val="002C546E"/>
    <w:rsid w:val="002E225A"/>
    <w:rsid w:val="002F2823"/>
    <w:rsid w:val="003000A2"/>
    <w:rsid w:val="0031541E"/>
    <w:rsid w:val="0032095E"/>
    <w:rsid w:val="00321248"/>
    <w:rsid w:val="003254DB"/>
    <w:rsid w:val="003256F4"/>
    <w:rsid w:val="00327329"/>
    <w:rsid w:val="00334E60"/>
    <w:rsid w:val="003354CE"/>
    <w:rsid w:val="00356A1E"/>
    <w:rsid w:val="00364B64"/>
    <w:rsid w:val="003820AF"/>
    <w:rsid w:val="003A5A30"/>
    <w:rsid w:val="003C1DF6"/>
    <w:rsid w:val="003C7B6F"/>
    <w:rsid w:val="003E2C7A"/>
    <w:rsid w:val="003E4EB8"/>
    <w:rsid w:val="003F063F"/>
    <w:rsid w:val="00406D01"/>
    <w:rsid w:val="00411518"/>
    <w:rsid w:val="00425C5E"/>
    <w:rsid w:val="00430E13"/>
    <w:rsid w:val="004357E4"/>
    <w:rsid w:val="00437C8C"/>
    <w:rsid w:val="00437F95"/>
    <w:rsid w:val="00441A23"/>
    <w:rsid w:val="004602A7"/>
    <w:rsid w:val="0046077D"/>
    <w:rsid w:val="0046105D"/>
    <w:rsid w:val="00462F64"/>
    <w:rsid w:val="00463644"/>
    <w:rsid w:val="0047001B"/>
    <w:rsid w:val="004754FE"/>
    <w:rsid w:val="004801DC"/>
    <w:rsid w:val="004A41B2"/>
    <w:rsid w:val="004A6B1E"/>
    <w:rsid w:val="004B5080"/>
    <w:rsid w:val="004C1196"/>
    <w:rsid w:val="004C6A87"/>
    <w:rsid w:val="004D345A"/>
    <w:rsid w:val="004E1865"/>
    <w:rsid w:val="004F18F3"/>
    <w:rsid w:val="0050387B"/>
    <w:rsid w:val="00507F43"/>
    <w:rsid w:val="00510507"/>
    <w:rsid w:val="00511405"/>
    <w:rsid w:val="00511595"/>
    <w:rsid w:val="00515C86"/>
    <w:rsid w:val="00515D31"/>
    <w:rsid w:val="00525047"/>
    <w:rsid w:val="00527C88"/>
    <w:rsid w:val="00533E39"/>
    <w:rsid w:val="00534231"/>
    <w:rsid w:val="00557F83"/>
    <w:rsid w:val="00564180"/>
    <w:rsid w:val="00564B24"/>
    <w:rsid w:val="00564F36"/>
    <w:rsid w:val="005731A0"/>
    <w:rsid w:val="0058609D"/>
    <w:rsid w:val="00586422"/>
    <w:rsid w:val="005A5392"/>
    <w:rsid w:val="005E3BD6"/>
    <w:rsid w:val="005F7D66"/>
    <w:rsid w:val="00601026"/>
    <w:rsid w:val="006104E7"/>
    <w:rsid w:val="00621E2F"/>
    <w:rsid w:val="006264F5"/>
    <w:rsid w:val="00640184"/>
    <w:rsid w:val="00643E41"/>
    <w:rsid w:val="00644442"/>
    <w:rsid w:val="006454FE"/>
    <w:rsid w:val="00645A04"/>
    <w:rsid w:val="006466CA"/>
    <w:rsid w:val="0066042C"/>
    <w:rsid w:val="006661AC"/>
    <w:rsid w:val="00671DCD"/>
    <w:rsid w:val="006860C5"/>
    <w:rsid w:val="00693004"/>
    <w:rsid w:val="00693A33"/>
    <w:rsid w:val="00694E2F"/>
    <w:rsid w:val="006B02D8"/>
    <w:rsid w:val="006B09F8"/>
    <w:rsid w:val="006B4CBE"/>
    <w:rsid w:val="006B70D0"/>
    <w:rsid w:val="006C2DAF"/>
    <w:rsid w:val="006C702F"/>
    <w:rsid w:val="006D4238"/>
    <w:rsid w:val="006D4ABE"/>
    <w:rsid w:val="006D7F5E"/>
    <w:rsid w:val="006E6372"/>
    <w:rsid w:val="00702285"/>
    <w:rsid w:val="0071575F"/>
    <w:rsid w:val="007159ED"/>
    <w:rsid w:val="0073464E"/>
    <w:rsid w:val="00737883"/>
    <w:rsid w:val="0074040B"/>
    <w:rsid w:val="00744431"/>
    <w:rsid w:val="00752E7E"/>
    <w:rsid w:val="00753BCA"/>
    <w:rsid w:val="007571A6"/>
    <w:rsid w:val="007607C8"/>
    <w:rsid w:val="00766C50"/>
    <w:rsid w:val="00770736"/>
    <w:rsid w:val="007731E3"/>
    <w:rsid w:val="0077727B"/>
    <w:rsid w:val="00780CA6"/>
    <w:rsid w:val="007914F9"/>
    <w:rsid w:val="007A4CE3"/>
    <w:rsid w:val="007A677D"/>
    <w:rsid w:val="007C2DB0"/>
    <w:rsid w:val="007C5FFF"/>
    <w:rsid w:val="007C7483"/>
    <w:rsid w:val="007F2EEB"/>
    <w:rsid w:val="00817772"/>
    <w:rsid w:val="008448CE"/>
    <w:rsid w:val="0085151D"/>
    <w:rsid w:val="00876AFF"/>
    <w:rsid w:val="0088247B"/>
    <w:rsid w:val="008856DE"/>
    <w:rsid w:val="008914F0"/>
    <w:rsid w:val="00893A3C"/>
    <w:rsid w:val="008A352D"/>
    <w:rsid w:val="008B6CFB"/>
    <w:rsid w:val="008B7BC3"/>
    <w:rsid w:val="008C314F"/>
    <w:rsid w:val="008C6468"/>
    <w:rsid w:val="008C79E0"/>
    <w:rsid w:val="008D3222"/>
    <w:rsid w:val="008E0A10"/>
    <w:rsid w:val="008E4D79"/>
    <w:rsid w:val="008E5FA8"/>
    <w:rsid w:val="008F3DE8"/>
    <w:rsid w:val="008F5669"/>
    <w:rsid w:val="008F694F"/>
    <w:rsid w:val="00900626"/>
    <w:rsid w:val="0090651C"/>
    <w:rsid w:val="009264B8"/>
    <w:rsid w:val="009304C3"/>
    <w:rsid w:val="00935743"/>
    <w:rsid w:val="00967F57"/>
    <w:rsid w:val="0097231A"/>
    <w:rsid w:val="00996607"/>
    <w:rsid w:val="009B762A"/>
    <w:rsid w:val="009C670C"/>
    <w:rsid w:val="009C6E2A"/>
    <w:rsid w:val="009C7E8F"/>
    <w:rsid w:val="009D60D8"/>
    <w:rsid w:val="009F3948"/>
    <w:rsid w:val="00A108A0"/>
    <w:rsid w:val="00A16892"/>
    <w:rsid w:val="00A17F53"/>
    <w:rsid w:val="00A27087"/>
    <w:rsid w:val="00A30840"/>
    <w:rsid w:val="00A35C3B"/>
    <w:rsid w:val="00A4128F"/>
    <w:rsid w:val="00A8104D"/>
    <w:rsid w:val="00A86C1E"/>
    <w:rsid w:val="00A93420"/>
    <w:rsid w:val="00A934E5"/>
    <w:rsid w:val="00AC2A2E"/>
    <w:rsid w:val="00AD0B89"/>
    <w:rsid w:val="00AD5A7B"/>
    <w:rsid w:val="00AE3DC5"/>
    <w:rsid w:val="00AE3E53"/>
    <w:rsid w:val="00AE4E3D"/>
    <w:rsid w:val="00AF0527"/>
    <w:rsid w:val="00AF3553"/>
    <w:rsid w:val="00B04AEF"/>
    <w:rsid w:val="00B07471"/>
    <w:rsid w:val="00B07A24"/>
    <w:rsid w:val="00B10FD9"/>
    <w:rsid w:val="00B14C36"/>
    <w:rsid w:val="00B23089"/>
    <w:rsid w:val="00B3260B"/>
    <w:rsid w:val="00B34FD9"/>
    <w:rsid w:val="00B3627D"/>
    <w:rsid w:val="00B47265"/>
    <w:rsid w:val="00B47293"/>
    <w:rsid w:val="00B51383"/>
    <w:rsid w:val="00B5172D"/>
    <w:rsid w:val="00B7256D"/>
    <w:rsid w:val="00B744F6"/>
    <w:rsid w:val="00B90855"/>
    <w:rsid w:val="00B93119"/>
    <w:rsid w:val="00B96D1F"/>
    <w:rsid w:val="00BC129E"/>
    <w:rsid w:val="00BD2986"/>
    <w:rsid w:val="00BE79BC"/>
    <w:rsid w:val="00C16E99"/>
    <w:rsid w:val="00C25245"/>
    <w:rsid w:val="00C31CB9"/>
    <w:rsid w:val="00C3312F"/>
    <w:rsid w:val="00C45AA2"/>
    <w:rsid w:val="00C51747"/>
    <w:rsid w:val="00C70FFB"/>
    <w:rsid w:val="00C82944"/>
    <w:rsid w:val="00C83228"/>
    <w:rsid w:val="00C856BB"/>
    <w:rsid w:val="00CA12C2"/>
    <w:rsid w:val="00CB47B0"/>
    <w:rsid w:val="00CB7BA4"/>
    <w:rsid w:val="00CD020A"/>
    <w:rsid w:val="00CD311B"/>
    <w:rsid w:val="00D01AAC"/>
    <w:rsid w:val="00D03772"/>
    <w:rsid w:val="00D05D95"/>
    <w:rsid w:val="00D2091F"/>
    <w:rsid w:val="00D31E89"/>
    <w:rsid w:val="00D323CA"/>
    <w:rsid w:val="00D33493"/>
    <w:rsid w:val="00D44021"/>
    <w:rsid w:val="00D54F43"/>
    <w:rsid w:val="00D55C56"/>
    <w:rsid w:val="00D67BBC"/>
    <w:rsid w:val="00D70D9D"/>
    <w:rsid w:val="00D71233"/>
    <w:rsid w:val="00D7437F"/>
    <w:rsid w:val="00D824E3"/>
    <w:rsid w:val="00D86283"/>
    <w:rsid w:val="00D87B8C"/>
    <w:rsid w:val="00DC05F5"/>
    <w:rsid w:val="00DD0CA8"/>
    <w:rsid w:val="00DE36F2"/>
    <w:rsid w:val="00DE6550"/>
    <w:rsid w:val="00DF6BF7"/>
    <w:rsid w:val="00E05931"/>
    <w:rsid w:val="00E1082D"/>
    <w:rsid w:val="00E5223D"/>
    <w:rsid w:val="00E52D26"/>
    <w:rsid w:val="00E6056A"/>
    <w:rsid w:val="00E630AD"/>
    <w:rsid w:val="00E65B6A"/>
    <w:rsid w:val="00E75774"/>
    <w:rsid w:val="00E81623"/>
    <w:rsid w:val="00EA67C1"/>
    <w:rsid w:val="00EB659D"/>
    <w:rsid w:val="00EC5842"/>
    <w:rsid w:val="00EF4B5C"/>
    <w:rsid w:val="00F05BB3"/>
    <w:rsid w:val="00F06EF0"/>
    <w:rsid w:val="00F06FDE"/>
    <w:rsid w:val="00F16654"/>
    <w:rsid w:val="00F40BFB"/>
    <w:rsid w:val="00F455EB"/>
    <w:rsid w:val="00F54DAC"/>
    <w:rsid w:val="00F55120"/>
    <w:rsid w:val="00F57A41"/>
    <w:rsid w:val="00F75C74"/>
    <w:rsid w:val="00F812CD"/>
    <w:rsid w:val="00F84DEF"/>
    <w:rsid w:val="00F87359"/>
    <w:rsid w:val="00F87829"/>
    <w:rsid w:val="00FA34A4"/>
    <w:rsid w:val="00FA7D6C"/>
    <w:rsid w:val="00FB6CCF"/>
    <w:rsid w:val="00FD3019"/>
    <w:rsid w:val="00FE4424"/>
    <w:rsid w:val="00FF5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9F0609"/>
  <w15:docId w15:val="{889769A3-CBEF-4B65-A44F-21FAA4EB3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53BCA"/>
    <w:rPr>
      <w:rFonts w:eastAsiaTheme="minorEastAsia"/>
      <w:lang w:eastAsia="en-Z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3BCA"/>
    <w:pPr>
      <w:keepNext/>
      <w:keepLines/>
      <w:numPr>
        <w:numId w:val="21"/>
      </w:numPr>
      <w:spacing w:before="480" w:after="0"/>
      <w:ind w:left="432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3BCA"/>
    <w:pPr>
      <w:keepNext/>
      <w:keepLines/>
      <w:numPr>
        <w:ilvl w:val="1"/>
        <w:numId w:val="2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0ADF"/>
    <w:pPr>
      <w:keepNext/>
      <w:keepLines/>
      <w:numPr>
        <w:ilvl w:val="2"/>
        <w:numId w:val="21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0ADF"/>
    <w:pPr>
      <w:keepNext/>
      <w:keepLines/>
      <w:numPr>
        <w:ilvl w:val="3"/>
        <w:numId w:val="2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0ADF"/>
    <w:pPr>
      <w:keepNext/>
      <w:keepLines/>
      <w:numPr>
        <w:ilvl w:val="4"/>
        <w:numId w:val="21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0ADF"/>
    <w:pPr>
      <w:keepNext/>
      <w:keepLines/>
      <w:numPr>
        <w:ilvl w:val="5"/>
        <w:numId w:val="21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0ADF"/>
    <w:pPr>
      <w:keepNext/>
      <w:keepLines/>
      <w:numPr>
        <w:ilvl w:val="6"/>
        <w:numId w:val="2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0ADF"/>
    <w:pPr>
      <w:keepNext/>
      <w:keepLines/>
      <w:numPr>
        <w:ilvl w:val="7"/>
        <w:numId w:val="2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0ADF"/>
    <w:pPr>
      <w:keepNext/>
      <w:keepLines/>
      <w:numPr>
        <w:ilvl w:val="8"/>
        <w:numId w:val="2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3B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ZA"/>
    </w:rPr>
  </w:style>
  <w:style w:type="character" w:customStyle="1" w:styleId="Heading2Char">
    <w:name w:val="Heading 2 Char"/>
    <w:basedOn w:val="DefaultParagraphFont"/>
    <w:link w:val="Heading2"/>
    <w:uiPriority w:val="9"/>
    <w:rsid w:val="00753B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ZA"/>
    </w:rPr>
  </w:style>
  <w:style w:type="table" w:customStyle="1" w:styleId="LightList-Accent11">
    <w:name w:val="Light List - Accent 11"/>
    <w:basedOn w:val="TableNormal"/>
    <w:uiPriority w:val="61"/>
    <w:rsid w:val="00753BCA"/>
    <w:pPr>
      <w:spacing w:after="0" w:line="240" w:lineRule="auto"/>
    </w:pPr>
    <w:rPr>
      <w:rFonts w:eastAsiaTheme="minorEastAsia"/>
      <w:lang w:eastAsia="en-ZA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753BCA"/>
    <w:pPr>
      <w:ind w:left="720"/>
      <w:contextualSpacing/>
    </w:pPr>
  </w:style>
  <w:style w:type="table" w:styleId="TableGrid">
    <w:name w:val="Table Grid"/>
    <w:basedOn w:val="TableNormal"/>
    <w:uiPriority w:val="59"/>
    <w:rsid w:val="00753BCA"/>
    <w:pPr>
      <w:spacing w:after="0" w:line="240" w:lineRule="auto"/>
    </w:pPr>
    <w:rPr>
      <w:rFonts w:eastAsiaTheme="minorEastAsia"/>
      <w:lang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3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BCA"/>
    <w:rPr>
      <w:rFonts w:ascii="Tahoma" w:eastAsiaTheme="minorEastAsia" w:hAnsi="Tahoma" w:cs="Tahoma"/>
      <w:sz w:val="16"/>
      <w:szCs w:val="16"/>
      <w:lang w:eastAsia="en-ZA"/>
    </w:rPr>
  </w:style>
  <w:style w:type="character" w:styleId="Hyperlink">
    <w:name w:val="Hyperlink"/>
    <w:basedOn w:val="DefaultParagraphFont"/>
    <w:uiPriority w:val="99"/>
    <w:rsid w:val="00753BCA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753BCA"/>
    <w:pPr>
      <w:numPr>
        <w:numId w:val="0"/>
      </w:num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53BCA"/>
    <w:pPr>
      <w:tabs>
        <w:tab w:val="left" w:pos="709"/>
        <w:tab w:val="right" w:leader="dot" w:pos="9016"/>
      </w:tabs>
      <w:spacing w:after="100"/>
      <w:ind w:firstLine="142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53BCA"/>
    <w:pPr>
      <w:spacing w:after="100"/>
      <w:ind w:left="220"/>
    </w:pPr>
  </w:style>
  <w:style w:type="paragraph" w:styleId="Title">
    <w:name w:val="Title"/>
    <w:basedOn w:val="Normal"/>
    <w:next w:val="Normal"/>
    <w:link w:val="TitleChar"/>
    <w:uiPriority w:val="10"/>
    <w:qFormat/>
    <w:rsid w:val="00753B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753B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3BC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753BC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53B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3BCA"/>
    <w:rPr>
      <w:rFonts w:eastAsiaTheme="minorEastAsia"/>
      <w:lang w:eastAsia="en-ZA"/>
    </w:rPr>
  </w:style>
  <w:style w:type="paragraph" w:styleId="Footer">
    <w:name w:val="footer"/>
    <w:basedOn w:val="Normal"/>
    <w:link w:val="FooterChar"/>
    <w:uiPriority w:val="99"/>
    <w:unhideWhenUsed/>
    <w:rsid w:val="00753B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3BCA"/>
    <w:rPr>
      <w:rFonts w:eastAsiaTheme="minorEastAsia"/>
      <w:lang w:eastAsia="en-ZA"/>
    </w:rPr>
  </w:style>
  <w:style w:type="paragraph" w:styleId="NoSpacing">
    <w:name w:val="No Spacing"/>
    <w:uiPriority w:val="1"/>
    <w:qFormat/>
    <w:rsid w:val="002372BC"/>
    <w:pPr>
      <w:spacing w:after="0" w:line="240" w:lineRule="auto"/>
    </w:pPr>
    <w:rPr>
      <w:rFonts w:eastAsiaTheme="minorEastAsia"/>
      <w:lang w:eastAsia="en-ZA"/>
    </w:rPr>
  </w:style>
  <w:style w:type="character" w:styleId="CommentReference">
    <w:name w:val="annotation reference"/>
    <w:basedOn w:val="DefaultParagraphFont"/>
    <w:uiPriority w:val="99"/>
    <w:semiHidden/>
    <w:unhideWhenUsed/>
    <w:rsid w:val="00AF35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35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3553"/>
    <w:rPr>
      <w:rFonts w:eastAsiaTheme="minorEastAsia"/>
      <w:sz w:val="20"/>
      <w:szCs w:val="20"/>
      <w:lang w:eastAsia="en-Z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35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3553"/>
    <w:rPr>
      <w:rFonts w:eastAsiaTheme="minorEastAsia"/>
      <w:b/>
      <w:bCs/>
      <w:sz w:val="20"/>
      <w:szCs w:val="20"/>
      <w:lang w:eastAsia="en-ZA"/>
    </w:rPr>
  </w:style>
  <w:style w:type="character" w:styleId="PlaceholderText">
    <w:name w:val="Placeholder Text"/>
    <w:basedOn w:val="DefaultParagraphFont"/>
    <w:uiPriority w:val="99"/>
    <w:semiHidden/>
    <w:rsid w:val="007C7483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0AD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Z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0ADF"/>
    <w:rPr>
      <w:rFonts w:asciiTheme="majorHAnsi" w:eastAsiaTheme="majorEastAsia" w:hAnsiTheme="majorHAnsi" w:cstheme="majorBidi"/>
      <w:i/>
      <w:iCs/>
      <w:color w:val="365F91" w:themeColor="accent1" w:themeShade="BF"/>
      <w:lang w:eastAsia="en-Z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0ADF"/>
    <w:rPr>
      <w:rFonts w:asciiTheme="majorHAnsi" w:eastAsiaTheme="majorEastAsia" w:hAnsiTheme="majorHAnsi" w:cstheme="majorBidi"/>
      <w:color w:val="365F91" w:themeColor="accent1" w:themeShade="BF"/>
      <w:lang w:eastAsia="en-Z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0ADF"/>
    <w:rPr>
      <w:rFonts w:asciiTheme="majorHAnsi" w:eastAsiaTheme="majorEastAsia" w:hAnsiTheme="majorHAnsi" w:cstheme="majorBidi"/>
      <w:color w:val="243F60" w:themeColor="accent1" w:themeShade="7F"/>
      <w:lang w:eastAsia="en-Z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0ADF"/>
    <w:rPr>
      <w:rFonts w:asciiTheme="majorHAnsi" w:eastAsiaTheme="majorEastAsia" w:hAnsiTheme="majorHAnsi" w:cstheme="majorBidi"/>
      <w:i/>
      <w:iCs/>
      <w:color w:val="243F60" w:themeColor="accent1" w:themeShade="7F"/>
      <w:lang w:eastAsia="en-Z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0ADF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Z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0AD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ZA"/>
    </w:rPr>
  </w:style>
  <w:style w:type="character" w:customStyle="1" w:styleId="twocolumntext1">
    <w:name w:val="twocolumntext1"/>
    <w:basedOn w:val="DefaultParagraphFont"/>
    <w:rsid w:val="000672EA"/>
    <w:rPr>
      <w:rFonts w:ascii="Arial" w:hAnsi="Arial" w:cs="Arial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99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900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67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3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667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57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60811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576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32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396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21" Type="http://schemas.openxmlformats.org/officeDocument/2006/relationships/image" Target="media/image12.png"/><Relationship Id="rId34" Type="http://schemas.openxmlformats.org/officeDocument/2006/relationships/oleObject" Target="embeddings/oleObject4.bin"/><Relationship Id="rId42" Type="http://schemas.openxmlformats.org/officeDocument/2006/relationships/image" Target="media/image29.png"/><Relationship Id="rId47" Type="http://schemas.openxmlformats.org/officeDocument/2006/relationships/oleObject" Target="embeddings/oleObject8.bin"/><Relationship Id="rId50" Type="http://schemas.openxmlformats.org/officeDocument/2006/relationships/image" Target="media/image34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image" Target="media/image31.png"/><Relationship Id="rId53" Type="http://schemas.openxmlformats.org/officeDocument/2006/relationships/image" Target="media/image3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oleObject" Target="embeddings/oleObject3.bin"/><Relationship Id="rId35" Type="http://schemas.openxmlformats.org/officeDocument/2006/relationships/image" Target="media/image24.png"/><Relationship Id="rId43" Type="http://schemas.openxmlformats.org/officeDocument/2006/relationships/oleObject" Target="embeddings/oleObject7.bin"/><Relationship Id="rId48" Type="http://schemas.openxmlformats.org/officeDocument/2006/relationships/image" Target="media/image33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oleObject" Target="embeddings/oleObject5.bin"/><Relationship Id="rId46" Type="http://schemas.openxmlformats.org/officeDocument/2006/relationships/image" Target="media/image32.png"/><Relationship Id="rId20" Type="http://schemas.openxmlformats.org/officeDocument/2006/relationships/image" Target="media/image11.png"/><Relationship Id="rId41" Type="http://schemas.openxmlformats.org/officeDocument/2006/relationships/oleObject" Target="embeddings/oleObject6.bin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oleObject" Target="embeddings/oleObject9.bin"/><Relationship Id="rId57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31" Type="http://schemas.openxmlformats.org/officeDocument/2006/relationships/image" Target="media/image21.png"/><Relationship Id="rId44" Type="http://schemas.openxmlformats.org/officeDocument/2006/relationships/image" Target="media/image30.png"/><Relationship Id="rId52" Type="http://schemas.openxmlformats.org/officeDocument/2006/relationships/oleObject" Target="embeddings/oleObject10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498B0C56FD6477397DAB9C5BE9E4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DE741B-55B0-492E-8019-4399EF898BF2}"/>
      </w:docPartPr>
      <w:docPartBody>
        <w:p w:rsidR="00DB0496" w:rsidRDefault="003B5C82" w:rsidP="003B5C82">
          <w:pPr>
            <w:pStyle w:val="F498B0C56FD6477397DAB9C5BE9E45C5"/>
          </w:pPr>
          <w:r w:rsidRPr="00183D02">
            <w:rPr>
              <w:rStyle w:val="PlaceholderText"/>
            </w:rPr>
            <w:t>[Company]</w:t>
          </w:r>
        </w:p>
      </w:docPartBody>
    </w:docPart>
    <w:docPart>
      <w:docPartPr>
        <w:name w:val="26C9CDB361244F62A48B69B2FD6C4D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7E959-D21F-4FAB-A44B-9821C68813EB}"/>
      </w:docPartPr>
      <w:docPartBody>
        <w:p w:rsidR="00DB0496" w:rsidRDefault="003B5C82" w:rsidP="003B5C82">
          <w:pPr>
            <w:pStyle w:val="26C9CDB361244F62A48B69B2FD6C4DDB"/>
          </w:pPr>
          <w:r w:rsidRPr="008F1DFC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4750"/>
    <w:rsid w:val="000C251A"/>
    <w:rsid w:val="00102830"/>
    <w:rsid w:val="001518CD"/>
    <w:rsid w:val="0026288D"/>
    <w:rsid w:val="002A46BD"/>
    <w:rsid w:val="003B5C82"/>
    <w:rsid w:val="0061695F"/>
    <w:rsid w:val="00642071"/>
    <w:rsid w:val="006D4750"/>
    <w:rsid w:val="00873CB4"/>
    <w:rsid w:val="00B4679B"/>
    <w:rsid w:val="00C25FD9"/>
    <w:rsid w:val="00DB0496"/>
    <w:rsid w:val="00DD1FE7"/>
    <w:rsid w:val="00DF55BD"/>
    <w:rsid w:val="00F05EF7"/>
    <w:rsid w:val="00F43FDE"/>
    <w:rsid w:val="00F67827"/>
    <w:rsid w:val="00F762FC"/>
    <w:rsid w:val="00F81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B5C82"/>
    <w:rPr>
      <w:color w:val="808080"/>
    </w:rPr>
  </w:style>
  <w:style w:type="paragraph" w:customStyle="1" w:styleId="2143D885213946029B19DD60209D249C">
    <w:name w:val="2143D885213946029B19DD60209D249C"/>
    <w:rsid w:val="006D4750"/>
  </w:style>
  <w:style w:type="paragraph" w:customStyle="1" w:styleId="39ECC2EDA52741D387EE3BEBC50B34C9">
    <w:name w:val="39ECC2EDA52741D387EE3BEBC50B34C9"/>
    <w:rsid w:val="006D4750"/>
  </w:style>
  <w:style w:type="paragraph" w:customStyle="1" w:styleId="802FDA66F7E94E0889236DFCC18406C8">
    <w:name w:val="802FDA66F7E94E0889236DFCC18406C8"/>
    <w:rsid w:val="006D4750"/>
  </w:style>
  <w:style w:type="paragraph" w:customStyle="1" w:styleId="E36D8304D1C44D2DA329B392138774B4">
    <w:name w:val="E36D8304D1C44D2DA329B392138774B4"/>
    <w:rsid w:val="006D4750"/>
  </w:style>
  <w:style w:type="paragraph" w:customStyle="1" w:styleId="42D96936A0A246ABB699343E55ED1DE2">
    <w:name w:val="42D96936A0A246ABB699343E55ED1DE2"/>
    <w:rsid w:val="006D4750"/>
  </w:style>
  <w:style w:type="paragraph" w:customStyle="1" w:styleId="9553326CFE574E6A809C2F18A6010F50">
    <w:name w:val="9553326CFE574E6A809C2F18A6010F50"/>
    <w:rsid w:val="006D4750"/>
  </w:style>
  <w:style w:type="paragraph" w:customStyle="1" w:styleId="4233C2AFC16645FCBD553253FD86CF46">
    <w:name w:val="4233C2AFC16645FCBD553253FD86CF46"/>
    <w:rsid w:val="006D4750"/>
  </w:style>
  <w:style w:type="paragraph" w:customStyle="1" w:styleId="B3837EA435644CD2BA513AB857C16AA0">
    <w:name w:val="B3837EA435644CD2BA513AB857C16AA0"/>
    <w:rsid w:val="006D4750"/>
  </w:style>
  <w:style w:type="paragraph" w:customStyle="1" w:styleId="90963DD8A27845368F631CDF3654640C">
    <w:name w:val="90963DD8A27845368F631CDF3654640C"/>
    <w:rsid w:val="006D4750"/>
  </w:style>
  <w:style w:type="paragraph" w:customStyle="1" w:styleId="DA59DD000B7C40FC90DF6FBF56EEE5A1">
    <w:name w:val="DA59DD000B7C40FC90DF6FBF56EEE5A1"/>
    <w:rsid w:val="006D4750"/>
  </w:style>
  <w:style w:type="paragraph" w:customStyle="1" w:styleId="248D8F037771483291081DE22C45C863">
    <w:name w:val="248D8F037771483291081DE22C45C863"/>
    <w:rsid w:val="003B5C82"/>
    <w:pPr>
      <w:spacing w:after="160" w:line="259" w:lineRule="auto"/>
    </w:pPr>
  </w:style>
  <w:style w:type="paragraph" w:customStyle="1" w:styleId="467621DCA8F8436CBE78C6A405F1195E">
    <w:name w:val="467621DCA8F8436CBE78C6A405F1195E"/>
    <w:rsid w:val="003B5C82"/>
    <w:pPr>
      <w:spacing w:after="160" w:line="259" w:lineRule="auto"/>
    </w:pPr>
  </w:style>
  <w:style w:type="paragraph" w:customStyle="1" w:styleId="7EEE9C5AE2AA449C96D92840842C9B2A">
    <w:name w:val="7EEE9C5AE2AA449C96D92840842C9B2A"/>
    <w:rsid w:val="003B5C82"/>
    <w:pPr>
      <w:spacing w:after="160" w:line="259" w:lineRule="auto"/>
    </w:pPr>
  </w:style>
  <w:style w:type="paragraph" w:customStyle="1" w:styleId="E16AFC23ABE24F9DBCDFC83DBFF264F0">
    <w:name w:val="E16AFC23ABE24F9DBCDFC83DBFF264F0"/>
    <w:rsid w:val="003B5C82"/>
    <w:pPr>
      <w:spacing w:after="160" w:line="259" w:lineRule="auto"/>
    </w:pPr>
  </w:style>
  <w:style w:type="paragraph" w:customStyle="1" w:styleId="C770141AE3D046D79D6C918A80ED3336">
    <w:name w:val="C770141AE3D046D79D6C918A80ED3336"/>
    <w:rsid w:val="003B5C82"/>
    <w:pPr>
      <w:spacing w:after="160" w:line="259" w:lineRule="auto"/>
    </w:pPr>
  </w:style>
  <w:style w:type="paragraph" w:customStyle="1" w:styleId="205B0844ECD542BF93D8C09514D4A5A2">
    <w:name w:val="205B0844ECD542BF93D8C09514D4A5A2"/>
    <w:rsid w:val="003B5C82"/>
    <w:pPr>
      <w:spacing w:after="160" w:line="259" w:lineRule="auto"/>
    </w:pPr>
  </w:style>
  <w:style w:type="paragraph" w:customStyle="1" w:styleId="F498B0C56FD6477397DAB9C5BE9E45C5">
    <w:name w:val="F498B0C56FD6477397DAB9C5BE9E45C5"/>
    <w:rsid w:val="003B5C82"/>
    <w:pPr>
      <w:spacing w:after="160" w:line="259" w:lineRule="auto"/>
    </w:pPr>
  </w:style>
  <w:style w:type="paragraph" w:customStyle="1" w:styleId="26C9CDB361244F62A48B69B2FD6C4DDB">
    <w:name w:val="26C9CDB361244F62A48B69B2FD6C4DDB"/>
    <w:rsid w:val="003B5C82"/>
    <w:pPr>
      <w:spacing w:after="160" w:line="259" w:lineRule="auto"/>
    </w:pPr>
  </w:style>
  <w:style w:type="paragraph" w:customStyle="1" w:styleId="3F3C20E4F9E84C02BC2B24FD1104ACF7">
    <w:name w:val="3F3C20E4F9E84C02BC2B24FD1104ACF7"/>
    <w:rsid w:val="003B5C82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D672C1-A5F2-428C-9C4E-B285BB802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782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FP&amp;M SETA</Company>
  <LinksUpToDate>false</LinksUpToDate>
  <CharactersWithSpaces>5232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DG system Stakeholder  Manual</dc:subject>
  <dc:creator>Bayathandwa Shembe</dc:creator>
  <cp:lastModifiedBy>Bayathandwa Shembe</cp:lastModifiedBy>
  <cp:revision>2</cp:revision>
  <cp:lastPrinted>2016-01-13T13:51:00Z</cp:lastPrinted>
  <dcterms:created xsi:type="dcterms:W3CDTF">2020-01-21T14:18:00Z</dcterms:created>
  <dcterms:modified xsi:type="dcterms:W3CDTF">2020-01-21T14:18:00Z</dcterms:modified>
</cp:coreProperties>
</file>